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F4" w:rsidRPr="00917CCA" w:rsidRDefault="004620F4" w:rsidP="004620F4">
      <w:pPr>
        <w:pStyle w:val="Heading1"/>
        <w:spacing w:before="70"/>
        <w:ind w:left="2410" w:right="2003" w:hanging="850"/>
        <w:rPr>
          <w:b w:val="0"/>
          <w:sz w:val="20"/>
        </w:rPr>
      </w:pPr>
      <w:r w:rsidRPr="00917CCA">
        <w:rPr>
          <w:b w:val="0"/>
          <w:sz w:val="20"/>
        </w:rPr>
        <w:t xml:space="preserve">Муниципальное казенное общеобразовательное учреждение </w:t>
      </w:r>
    </w:p>
    <w:p w:rsidR="004620F4" w:rsidRPr="00917CCA" w:rsidRDefault="004620F4" w:rsidP="004620F4">
      <w:pPr>
        <w:pStyle w:val="Heading1"/>
        <w:spacing w:before="70"/>
        <w:ind w:left="0" w:right="2003" w:firstLine="0"/>
        <w:rPr>
          <w:b w:val="0"/>
          <w:sz w:val="20"/>
        </w:rPr>
      </w:pPr>
      <w:r>
        <w:rPr>
          <w:b w:val="0"/>
          <w:sz w:val="20"/>
        </w:rPr>
        <w:t xml:space="preserve">                              </w:t>
      </w:r>
      <w:r w:rsidRPr="00917CCA">
        <w:rPr>
          <w:b w:val="0"/>
          <w:sz w:val="20"/>
        </w:rPr>
        <w:t>Александрийская средняя общеобразовательная школа</w:t>
      </w:r>
    </w:p>
    <w:p w:rsidR="004620F4" w:rsidRPr="00917CCA" w:rsidRDefault="004620F4" w:rsidP="004620F4">
      <w:pPr>
        <w:pStyle w:val="Heading1"/>
        <w:spacing w:before="70"/>
        <w:ind w:right="2003" w:firstLine="0"/>
        <w:jc w:val="center"/>
        <w:rPr>
          <w:b w:val="0"/>
        </w:rPr>
      </w:pPr>
    </w:p>
    <w:p w:rsidR="004620F4" w:rsidRPr="00F509FF" w:rsidRDefault="004620F4" w:rsidP="004620F4">
      <w:pPr>
        <w:pStyle w:val="ab"/>
        <w:rPr>
          <w:rFonts w:ascii="Times New Roman" w:hAnsi="Times New Roman"/>
          <w:szCs w:val="24"/>
        </w:rPr>
      </w:pPr>
      <w:r w:rsidRPr="00F509FF">
        <w:rPr>
          <w:rFonts w:ascii="Times New Roman" w:hAnsi="Times New Roman"/>
          <w:szCs w:val="24"/>
        </w:rPr>
        <w:t xml:space="preserve">Принято педагогическим советом      </w:t>
      </w:r>
      <w:r>
        <w:rPr>
          <w:rFonts w:ascii="Times New Roman" w:hAnsi="Times New Roman"/>
          <w:szCs w:val="24"/>
        </w:rPr>
        <w:t xml:space="preserve">                               Утверждаю</w:t>
      </w:r>
      <w:r w:rsidRPr="00F509FF">
        <w:rPr>
          <w:rFonts w:ascii="Times New Roman" w:hAnsi="Times New Roman"/>
          <w:szCs w:val="24"/>
        </w:rPr>
        <w:t>:</w:t>
      </w:r>
    </w:p>
    <w:p w:rsidR="004620F4" w:rsidRPr="00F509FF" w:rsidRDefault="004620F4" w:rsidP="004620F4">
      <w:pPr>
        <w:pStyle w:val="ab"/>
        <w:ind w:left="-284"/>
        <w:rPr>
          <w:rFonts w:ascii="Times New Roman" w:hAnsi="Times New Roman"/>
          <w:szCs w:val="24"/>
        </w:rPr>
      </w:pPr>
      <w:r w:rsidRPr="00F509FF">
        <w:rPr>
          <w:rFonts w:ascii="Times New Roman" w:hAnsi="Times New Roman"/>
          <w:szCs w:val="24"/>
        </w:rPr>
        <w:t>МКОУ «Александрийская СОШ</w:t>
      </w:r>
      <w:r>
        <w:rPr>
          <w:rFonts w:ascii="Times New Roman" w:hAnsi="Times New Roman"/>
          <w:szCs w:val="24"/>
        </w:rPr>
        <w:t>»</w:t>
      </w:r>
      <w:r w:rsidRPr="00F509FF">
        <w:rPr>
          <w:rFonts w:ascii="Times New Roman" w:hAnsi="Times New Roman"/>
          <w:szCs w:val="24"/>
        </w:rPr>
        <w:t xml:space="preserve">                             </w:t>
      </w:r>
      <w:r>
        <w:rPr>
          <w:rFonts w:ascii="Times New Roman" w:hAnsi="Times New Roman"/>
          <w:szCs w:val="24"/>
        </w:rPr>
        <w:t xml:space="preserve">            </w:t>
      </w:r>
      <w:r w:rsidRPr="00F509FF">
        <w:rPr>
          <w:rFonts w:ascii="Times New Roman" w:hAnsi="Times New Roman"/>
          <w:szCs w:val="24"/>
        </w:rPr>
        <w:t xml:space="preserve"> Директор МКОУ «Александрийская </w:t>
      </w:r>
      <w:r>
        <w:rPr>
          <w:rFonts w:ascii="Times New Roman" w:hAnsi="Times New Roman"/>
          <w:szCs w:val="24"/>
        </w:rPr>
        <w:t>СОШ»</w:t>
      </w:r>
    </w:p>
    <w:p w:rsidR="004620F4" w:rsidRPr="00F509FF" w:rsidRDefault="004620F4" w:rsidP="004620F4">
      <w:pPr>
        <w:pStyle w:val="ab"/>
        <w:rPr>
          <w:rFonts w:ascii="Times New Roman" w:hAnsi="Times New Roman"/>
          <w:szCs w:val="24"/>
        </w:rPr>
      </w:pPr>
      <w:r w:rsidRPr="00F509FF">
        <w:rPr>
          <w:rFonts w:ascii="Times New Roman" w:hAnsi="Times New Roman"/>
          <w:szCs w:val="24"/>
        </w:rPr>
        <w:t xml:space="preserve">Протокол №____от _________20__г.                                    ____________/Новикова Е.А./ </w:t>
      </w:r>
    </w:p>
    <w:p w:rsidR="004620F4" w:rsidRPr="004620F4" w:rsidRDefault="004620F4" w:rsidP="004620F4">
      <w:pPr>
        <w:pStyle w:val="ab"/>
        <w:rPr>
          <w:rFonts w:ascii="Times New Roman" w:hAnsi="Times New Roman"/>
          <w:szCs w:val="24"/>
        </w:rPr>
      </w:pPr>
      <w:r w:rsidRPr="00F509FF">
        <w:rPr>
          <w:rFonts w:ascii="Times New Roman" w:hAnsi="Times New Roman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</w:t>
      </w:r>
      <w:r w:rsidRPr="00F509FF">
        <w:rPr>
          <w:rFonts w:ascii="Times New Roman" w:hAnsi="Times New Roman"/>
          <w:szCs w:val="24"/>
        </w:rPr>
        <w:t xml:space="preserve">  Приказ №_____от «___»_______20____г.</w:t>
      </w:r>
    </w:p>
    <w:p w:rsidR="004620F4" w:rsidRDefault="004620F4" w:rsidP="00BD4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20F4" w:rsidRDefault="004620F4" w:rsidP="00BD4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4185" w:rsidRPr="004620F4" w:rsidRDefault="00BD4185" w:rsidP="00BD418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4620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 О Л О Ж Е Н И Е</w:t>
      </w:r>
    </w:p>
    <w:p w:rsidR="00BD4185" w:rsidRPr="004620F4" w:rsidRDefault="00BD4185" w:rsidP="00BD418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4620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антитеррористической группе</w:t>
      </w:r>
    </w:p>
    <w:p w:rsidR="00BD4185" w:rsidRPr="004620F4" w:rsidRDefault="00BD4185" w:rsidP="00BD418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4620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МКОУ «</w:t>
      </w:r>
      <w:r w:rsidR="005E3006" w:rsidRPr="004620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Александрийская СОШ»</w:t>
      </w:r>
    </w:p>
    <w:p w:rsidR="004620F4" w:rsidRDefault="004620F4" w:rsidP="00BD41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D4185" w:rsidRPr="00BD4185" w:rsidRDefault="00BD4185" w:rsidP="004620F4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D4185"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Общие положения.</w:t>
      </w:r>
    </w:p>
    <w:p w:rsidR="00BD4185" w:rsidRPr="00BD4185" w:rsidRDefault="00BD4185" w:rsidP="00BD418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D41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1.1.Антитеррористическая группа </w:t>
      </w:r>
      <w:r w:rsidRPr="00BD41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(далее — АТГ) является коорди</w:t>
      </w:r>
      <w:r w:rsidRPr="00BD41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softHyphen/>
      </w:r>
      <w:r w:rsidRPr="00BD41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национным органом, обеспечива</w:t>
      </w:r>
      <w:r w:rsidRPr="00BD41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BD41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ющим взаимодействие администрации, постоянных </w:t>
      </w:r>
      <w:r w:rsidR="0012216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работников МКОУ «Александрийская </w:t>
      </w:r>
      <w:r w:rsidRPr="00BD41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средняя общеобр</w:t>
      </w:r>
      <w:r w:rsidR="0012216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азовательная школа» (далее – МКОУ А</w:t>
      </w:r>
      <w:r w:rsidRPr="00BD41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СОШ), обучающихся и их родителей</w:t>
      </w:r>
      <w:r w:rsidRPr="00BD41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 при вы</w:t>
      </w:r>
      <w:r w:rsidRPr="00BD41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  <w:t>полнении мероприятий по проти</w:t>
      </w:r>
      <w:r w:rsidRPr="00BD41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BD41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водействию терроризму и обеспе</w:t>
      </w:r>
      <w:r w:rsidRPr="00BD41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softHyphen/>
      </w:r>
      <w:r w:rsidRPr="00BD4185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чению безопасности жизнедея</w:t>
      </w:r>
      <w:r w:rsidRPr="00BD41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12216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тельности МКОУ А</w:t>
      </w:r>
      <w:r w:rsidRPr="00BD41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СОШ.</w:t>
      </w:r>
    </w:p>
    <w:p w:rsidR="00BD4185" w:rsidRPr="00BD4185" w:rsidRDefault="00BD4185" w:rsidP="00BD418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D41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1.2. В своей </w:t>
      </w:r>
      <w:r w:rsidRPr="00BD41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деятельности АТГ руководствуется Конституцией Рос</w:t>
      </w:r>
      <w:r w:rsidRPr="00BD41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сийской Федерации, Федеральны</w:t>
      </w:r>
      <w:r w:rsidRPr="00BD41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softHyphen/>
      </w:r>
      <w:r w:rsidRPr="00BD41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ми Законами, Указами и Распоря</w:t>
      </w:r>
      <w:r w:rsidRPr="00BD41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BD41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жениями Президента Российской </w:t>
      </w:r>
      <w:r w:rsidRPr="00BD41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Федерации, Постановлениями и </w:t>
      </w:r>
      <w:r w:rsidRPr="00BD41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Распоряжениями Правительства </w:t>
      </w:r>
      <w:r w:rsidRPr="00BD4185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Федерации,</w:t>
      </w:r>
      <w:r w:rsidRPr="00BD41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, Министерства образования Российской Федерации,</w:t>
      </w:r>
      <w:r w:rsidRPr="00BD41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местно</w:t>
      </w:r>
      <w:r w:rsidRPr="00BD41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softHyphen/>
      </w:r>
      <w:r w:rsidRPr="00BD41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 самоуправления, </w:t>
      </w:r>
      <w:r w:rsidRPr="00BD41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 </w:t>
      </w:r>
      <w:r w:rsidRPr="00BD41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также настоящим Положением. АТГ </w:t>
      </w:r>
      <w:r w:rsidRPr="00BD4185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осуществляет свою деятель</w:t>
      </w:r>
      <w:r w:rsidRPr="00BD4185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softHyphen/>
      </w:r>
      <w:r w:rsidRPr="00BD418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ность во взаимодействии с органа</w:t>
      </w:r>
      <w:r w:rsidRPr="00BD418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softHyphen/>
        <w:t>ми исполнительной власти и мест</w:t>
      </w:r>
      <w:r w:rsidRPr="00BD418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softHyphen/>
      </w:r>
      <w:r w:rsidRPr="00BD41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ного самоуправления, а также за</w:t>
      </w:r>
      <w:r w:rsidRPr="00BD41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softHyphen/>
      </w:r>
      <w:r w:rsidRPr="00BD418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интересованными организациями.</w:t>
      </w:r>
    </w:p>
    <w:p w:rsidR="00BD4185" w:rsidRPr="00BD4185" w:rsidRDefault="00BD4185" w:rsidP="00BD418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D41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1.3.Основной целью деятельности АТГ </w:t>
      </w:r>
      <w:r w:rsidRPr="00BD418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является разработка и про</w:t>
      </w:r>
      <w:r w:rsidRPr="00BD418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softHyphen/>
      </w:r>
      <w:r w:rsidRPr="00BD41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ведение комплекса мероприятий </w:t>
      </w:r>
      <w:r w:rsidRPr="00BD41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по противодействию терроризму и </w:t>
      </w:r>
      <w:r w:rsidRPr="00BD41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обеспечению безопасности обучающихся и постоян</w:t>
      </w:r>
      <w:r w:rsidR="0012216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ных работников, имущества МКОУ А</w:t>
      </w:r>
      <w:r w:rsidRPr="00BD41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СОШ</w:t>
      </w:r>
      <w:r w:rsidRPr="00BD41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.</w:t>
      </w:r>
    </w:p>
    <w:p w:rsidR="00BD4185" w:rsidRPr="00BD4185" w:rsidRDefault="00BD4185" w:rsidP="00BD418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D41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1.4. Руководство АТГ осуществляет председатель АТГ, АТГ состоит из членов группы, каждый из которых отвечает за порученное ему направление деятельности.</w:t>
      </w:r>
    </w:p>
    <w:p w:rsidR="00BD4185" w:rsidRPr="00BD4185" w:rsidRDefault="00BD4185" w:rsidP="00BD418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D41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1.5.</w:t>
      </w:r>
      <w:r w:rsidRPr="00BD41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Совещания АТГ проводятся </w:t>
      </w:r>
      <w:r w:rsidRPr="00BD41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 соответствии с планом работы</w:t>
      </w:r>
      <w:r w:rsidRPr="00BD41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, но не реже одного раза в </w:t>
      </w:r>
      <w:r w:rsidR="0012216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четверть</w:t>
      </w:r>
      <w:r w:rsidRPr="00BD41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 АТГ может собираться </w:t>
      </w:r>
      <w:r w:rsidRPr="00BD41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 экстренные совещания и в слу</w:t>
      </w:r>
      <w:r w:rsidRPr="00BD41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BD41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чае необходимости безотлага</w:t>
      </w:r>
      <w:r w:rsidRPr="00BD41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softHyphen/>
      </w:r>
      <w:r w:rsidRPr="00BD41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тельно рассмотреть вопросы, вхо</w:t>
      </w:r>
      <w:r w:rsidRPr="00BD41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  <w:t>дящие в ее компетенцию.</w:t>
      </w:r>
      <w:r w:rsidRPr="00BD41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BD41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Решения АТГ принимаются от</w:t>
      </w:r>
      <w:r w:rsidRPr="00BD41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BD418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крытым голосованием простым </w:t>
      </w:r>
      <w:r w:rsidRPr="00BD41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большинством голосов присут</w:t>
      </w:r>
      <w:r w:rsidRPr="00BD41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softHyphen/>
      </w:r>
      <w:r w:rsidRPr="00BD41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ствующих на заседании ее членов. Решения АТГ оформляются соответствующим протоколом, утверждаемым директором МКОУ</w:t>
      </w:r>
      <w:r w:rsidR="0012216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 w:rsidRPr="00BD41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СОШ.</w:t>
      </w:r>
    </w:p>
    <w:p w:rsidR="00BD4185" w:rsidRPr="00BD4185" w:rsidRDefault="00BD4185" w:rsidP="00BD418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D41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2. Основные задачи</w:t>
      </w:r>
      <w:r w:rsidRPr="00BD41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 АТГ.</w:t>
      </w:r>
    </w:p>
    <w:p w:rsidR="00BD4185" w:rsidRPr="00BD4185" w:rsidRDefault="00BD4185" w:rsidP="00BD418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D41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2.1. Анализ информации о возможных </w:t>
      </w:r>
      <w:r w:rsidRPr="00BD41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террористических актах на терри</w:t>
      </w:r>
      <w:r w:rsidRPr="00BD41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="0012216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тории , с.Александрийская  и Кизлярского </w:t>
      </w:r>
      <w:r w:rsidRPr="00BD41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района, </w:t>
      </w:r>
      <w:r w:rsidRPr="00BD41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которые могут по</w:t>
      </w:r>
      <w:r w:rsidRPr="00BD41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BD41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влиять на жизнь и здоровье обучающихся и постоянных работников </w:t>
      </w:r>
      <w:r w:rsidRPr="00BD41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школы.</w:t>
      </w:r>
    </w:p>
    <w:p w:rsidR="00BD4185" w:rsidRPr="00BD4185" w:rsidRDefault="00BD4185" w:rsidP="00BD418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D41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2.2.</w:t>
      </w:r>
      <w:r w:rsidR="000C5EB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Координация деятельности МКОУ А</w:t>
      </w:r>
      <w:r w:rsidRPr="00BD41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СОШ </w:t>
      </w:r>
      <w:r w:rsidRPr="00BD41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 органа</w:t>
      </w:r>
      <w:r w:rsidRPr="00BD41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BD41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 исполнительной власти и сило</w:t>
      </w:r>
      <w:r w:rsidRPr="00BD41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>выми ведомствами, осуществляю</w:t>
      </w:r>
      <w:r w:rsidRPr="00BD41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BD4185">
        <w:rPr>
          <w:rFonts w:ascii="Times New Roman" w:eastAsia="Times New Roman" w:hAnsi="Times New Roman" w:cs="Times New Roman"/>
          <w:color w:val="000000"/>
          <w:sz w:val="24"/>
          <w:szCs w:val="24"/>
        </w:rPr>
        <w:t>щими борьбу с терроризмом, в це</w:t>
      </w:r>
      <w:r w:rsidRPr="00BD41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BD41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лях достижения согласованности </w:t>
      </w:r>
      <w:r w:rsidRPr="00BD41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действий по предупреждению прояв</w:t>
      </w:r>
      <w:r w:rsidRPr="00BD41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BD41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лений терроризма и обеспечению бе</w:t>
      </w:r>
      <w:r w:rsidRPr="00BD41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  <w:t>зопасности обучающихся, постоян</w:t>
      </w:r>
      <w:r w:rsidR="000C5EB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ных работников, имущества МКОУ А</w:t>
      </w:r>
      <w:r w:rsidRPr="00BD41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СОШ.</w:t>
      </w:r>
    </w:p>
    <w:p w:rsidR="00BD4185" w:rsidRPr="00BD4185" w:rsidRDefault="00BD4185" w:rsidP="00BD418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D41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2.3. Планирование и осуществление </w:t>
      </w:r>
      <w:r w:rsidRPr="00BD418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мероприятий, направленных на </w:t>
      </w:r>
      <w:r w:rsidRPr="00BD418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противодействие терроризму и </w:t>
      </w:r>
      <w:r w:rsidRPr="00BD41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обеспечение безопасности обучающихся, постоянных работников, имущества </w:t>
      </w:r>
      <w:r w:rsidR="000C5EB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МКОУ А</w:t>
      </w:r>
      <w:r w:rsidRPr="00BD41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СОШ.</w:t>
      </w:r>
    </w:p>
    <w:p w:rsidR="00BD4185" w:rsidRPr="00BD4185" w:rsidRDefault="00BD4185" w:rsidP="00BD418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D41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2.4.Выработка предложений по со</w:t>
      </w:r>
      <w:r w:rsidRPr="00BD41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BD418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вершенствованию системы ме</w:t>
      </w:r>
      <w:r w:rsidRPr="00BD418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softHyphen/>
      </w:r>
      <w:r w:rsidRPr="00BD418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роприятий по противодействию </w:t>
      </w:r>
      <w:r w:rsidRPr="00BD41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терроризму и обеспечению безо</w:t>
      </w:r>
      <w:r w:rsidRPr="00BD41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BD41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пасности</w:t>
      </w:r>
      <w:r w:rsidRPr="00BD41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обучающихся, постоянных работников, имущества</w:t>
      </w:r>
      <w:r w:rsidR="000C5EB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МКОУ А</w:t>
      </w:r>
      <w:r w:rsidRPr="00BD41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СОШ.</w:t>
      </w:r>
    </w:p>
    <w:p w:rsidR="00BD4185" w:rsidRPr="00BD4185" w:rsidRDefault="00BD4185" w:rsidP="00BD4185">
      <w:pPr>
        <w:spacing w:after="0" w:line="240" w:lineRule="auto"/>
        <w:ind w:left="14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D41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3. Права АТГ.</w:t>
      </w:r>
    </w:p>
    <w:p w:rsidR="00BD4185" w:rsidRPr="00BD4185" w:rsidRDefault="00BD4185" w:rsidP="00BD418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D418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3.1.</w:t>
      </w:r>
      <w:r w:rsidRPr="00BD41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Принимать в пределах своей ком</w:t>
      </w:r>
      <w:r w:rsidRPr="00BD41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BD41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петенции решения, необходимые для </w:t>
      </w:r>
      <w:r w:rsidRPr="00BD41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организации и осуществления ме</w:t>
      </w:r>
      <w:r w:rsidRPr="00BD41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BD41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роприятий по противодействию тер</w:t>
      </w:r>
      <w:r w:rsidRPr="00BD41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BD41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роризму и обеспечению безопаснос</w:t>
      </w:r>
      <w:r w:rsidRPr="00BD41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BD41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ти</w:t>
      </w:r>
      <w:r w:rsidR="000C5E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D41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обучающихся, постоянных работников, имущества</w:t>
      </w:r>
      <w:r w:rsidR="000C5E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 МКОУ А</w:t>
      </w:r>
      <w:r w:rsidRPr="00BD41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СОШ.</w:t>
      </w:r>
    </w:p>
    <w:p w:rsidR="00BD4185" w:rsidRPr="00BD4185" w:rsidRDefault="00BD4185" w:rsidP="00BD418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D4185"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 w:rsidRPr="00BD41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Запрашивать у государствен</w:t>
      </w:r>
      <w:r w:rsidRPr="00BD41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softHyphen/>
      </w:r>
      <w:r w:rsidRPr="00BD4185">
        <w:rPr>
          <w:rFonts w:ascii="Times New Roman" w:eastAsia="Times New Roman" w:hAnsi="Times New Roman" w:cs="Times New Roman"/>
          <w:color w:val="000000"/>
          <w:sz w:val="24"/>
          <w:szCs w:val="24"/>
        </w:rPr>
        <w:t>ных, общественных и иных органи</w:t>
      </w:r>
      <w:r w:rsidRPr="00BD41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BD41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заций и должностных лиц докумен</w:t>
      </w:r>
      <w:r w:rsidRPr="00BD41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ты, материалы и информацию, не</w:t>
      </w:r>
      <w:r w:rsidRPr="00BD41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BD41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обходимые для выполнения возло</w:t>
      </w:r>
      <w:r w:rsidRPr="00BD41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BD41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женных на нее задач.</w:t>
      </w:r>
    </w:p>
    <w:p w:rsidR="00BD4185" w:rsidRPr="00BD4185" w:rsidRDefault="00BD4185" w:rsidP="00BD418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D4185">
        <w:rPr>
          <w:rFonts w:ascii="Times New Roman" w:eastAsia="Times New Roman" w:hAnsi="Times New Roman" w:cs="Times New Roman"/>
          <w:color w:val="000000"/>
          <w:sz w:val="24"/>
          <w:szCs w:val="24"/>
        </w:rPr>
        <w:t>3.3. П</w:t>
      </w:r>
      <w:r w:rsidRPr="00BD41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ривлекать должностных лиц и спе</w:t>
      </w:r>
      <w:r w:rsidRPr="00BD41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BD41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циалистов органов государственной </w:t>
      </w:r>
      <w:r w:rsidRPr="00BD41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власти, органов местного самоуправ</w:t>
      </w:r>
      <w:r w:rsidRPr="00BD41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BD41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ления, организаций (по согласованию </w:t>
      </w:r>
      <w:r w:rsidRPr="00BD41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 их руководителями) и представите</w:t>
      </w:r>
      <w:r w:rsidRPr="00BD41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BD4185">
        <w:rPr>
          <w:rFonts w:ascii="Times New Roman" w:eastAsia="Times New Roman" w:hAnsi="Times New Roman" w:cs="Times New Roman"/>
          <w:color w:val="000000"/>
          <w:sz w:val="24"/>
          <w:szCs w:val="24"/>
        </w:rPr>
        <w:t>лей родительской общественности </w:t>
      </w:r>
      <w:r w:rsidRPr="00BD41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для участия в работе АТГ.</w:t>
      </w:r>
    </w:p>
    <w:p w:rsidR="00BD4185" w:rsidRPr="00BD4185" w:rsidRDefault="00BD4185" w:rsidP="00BD4185">
      <w:pPr>
        <w:spacing w:after="0" w:line="240" w:lineRule="auto"/>
        <w:ind w:left="7" w:right="14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D41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3.4. Вносить в установленном поряд</w:t>
      </w:r>
      <w:r w:rsidRPr="00BD41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BD41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ке предложения по входящим в ком</w:t>
      </w:r>
      <w:r w:rsidRPr="00BD41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BD4185">
        <w:rPr>
          <w:rFonts w:ascii="Times New Roman" w:eastAsia="Times New Roman" w:hAnsi="Times New Roman" w:cs="Times New Roman"/>
          <w:color w:val="000000"/>
          <w:sz w:val="24"/>
          <w:szCs w:val="24"/>
        </w:rPr>
        <w:t>петенцию АТГ вопросам, требу</w:t>
      </w:r>
      <w:r w:rsidRPr="00BD418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BD41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ющим решения директора </w:t>
      </w:r>
      <w:r w:rsidR="000C5E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МКОУ А</w:t>
      </w:r>
      <w:r w:rsidRPr="00BD41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СОШ.</w:t>
      </w:r>
    </w:p>
    <w:p w:rsidR="00BD4185" w:rsidRPr="00BD4185" w:rsidRDefault="00BD4185" w:rsidP="00BD418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D41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3.</w:t>
      </w:r>
      <w:r w:rsidRPr="00BD41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5.</w:t>
      </w:r>
      <w:r w:rsidRPr="00BD4185">
        <w:rPr>
          <w:rFonts w:ascii="Times New Roman" w:eastAsia="Times New Roman" w:hAnsi="Times New Roman" w:cs="Times New Roman"/>
          <w:color w:val="000000"/>
          <w:sz w:val="24"/>
          <w:szCs w:val="24"/>
        </w:rPr>
        <w:t> Решения, принимаемые АТГ </w:t>
      </w:r>
      <w:r w:rsidRPr="00BD41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 соответствии с ее компетенци</w:t>
      </w:r>
      <w:r w:rsidRPr="00BD41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softHyphen/>
      </w:r>
      <w:r w:rsidRPr="00BD41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ей, являются обязательными для </w:t>
      </w:r>
      <w:r w:rsidRPr="00BD4185">
        <w:rPr>
          <w:rFonts w:ascii="Times New Roman" w:eastAsia="Times New Roman" w:hAnsi="Times New Roman" w:cs="Times New Roman"/>
          <w:color w:val="000000"/>
          <w:sz w:val="24"/>
          <w:szCs w:val="24"/>
        </w:rPr>
        <w:t>всех постоянных работников и обучающихся </w:t>
      </w:r>
      <w:r w:rsidR="000C5EB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МКОУ А</w:t>
      </w:r>
      <w:r w:rsidRPr="00BD41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СОШ.</w:t>
      </w:r>
    </w:p>
    <w:p w:rsidR="00BD4185" w:rsidRPr="00BD4185" w:rsidRDefault="00BD4185" w:rsidP="00BD4185">
      <w:pPr>
        <w:spacing w:after="0" w:line="240" w:lineRule="auto"/>
        <w:ind w:left="7" w:right="14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D4185">
        <w:rPr>
          <w:rFonts w:ascii="Times New Roman" w:eastAsia="Times New Roman" w:hAnsi="Times New Roman" w:cs="Times New Roman"/>
          <w:color w:val="000000"/>
          <w:sz w:val="24"/>
          <w:szCs w:val="24"/>
        </w:rPr>
        <w:t>4. Права и обязанности председателя АТГ.</w:t>
      </w:r>
    </w:p>
    <w:p w:rsidR="00BD4185" w:rsidRPr="00BD4185" w:rsidRDefault="00BD4185" w:rsidP="00BD418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D41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4.1.Осуществляет руководство дея</w:t>
      </w:r>
      <w:r w:rsidRPr="00BD41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BD41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тельностью АТГ.</w:t>
      </w:r>
    </w:p>
    <w:p w:rsidR="00BD4185" w:rsidRPr="00BD4185" w:rsidRDefault="00BD4185" w:rsidP="00BD418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D41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4.2.Подписывает решения, принятые АТГ</w:t>
      </w:r>
      <w:r w:rsidRPr="00BD41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BD4185" w:rsidRPr="00BD4185" w:rsidRDefault="00BD4185" w:rsidP="00BD418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D41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4.3.Принимает решение о проведе</w:t>
      </w:r>
      <w:r w:rsidRPr="00BD41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BD41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нии совещаний АТГ, при необ</w:t>
      </w:r>
      <w:r w:rsidRPr="00BD41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softHyphen/>
      </w:r>
      <w:r w:rsidRPr="00BD41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ходимости   безотлагательного </w:t>
      </w:r>
      <w:r w:rsidRPr="00BD4185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рассмотрения вопросов, входящих </w:t>
      </w:r>
      <w:r w:rsidRPr="00BD41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 ее компетенцию.</w:t>
      </w:r>
    </w:p>
    <w:p w:rsidR="00BD4185" w:rsidRPr="00BD4185" w:rsidRDefault="00BD4185" w:rsidP="00BD418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D41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4.4. Распределяет обязанности меж</w:t>
      </w:r>
      <w:r w:rsidRPr="00BD41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BD4185">
        <w:rPr>
          <w:rFonts w:ascii="Times New Roman" w:eastAsia="Times New Roman" w:hAnsi="Times New Roman" w:cs="Times New Roman"/>
          <w:color w:val="000000"/>
          <w:sz w:val="24"/>
          <w:szCs w:val="24"/>
        </w:rPr>
        <w:t>ду членами АТГ.</w:t>
      </w:r>
    </w:p>
    <w:p w:rsidR="00BD4185" w:rsidRPr="00BD4185" w:rsidRDefault="00BD4185" w:rsidP="00BD418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D4185">
        <w:rPr>
          <w:rFonts w:ascii="Times New Roman" w:eastAsia="Times New Roman" w:hAnsi="Times New Roman" w:cs="Times New Roman"/>
          <w:color w:val="000000"/>
          <w:sz w:val="24"/>
          <w:szCs w:val="24"/>
        </w:rPr>
        <w:t>4.5. О</w:t>
      </w:r>
      <w:r w:rsidRPr="00BD41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существляет контроль за хо</w:t>
      </w:r>
      <w:r w:rsidRPr="00BD41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oftHyphen/>
      </w:r>
      <w:r w:rsidRPr="00BD41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дом выполнения решений АТГ.</w:t>
      </w:r>
    </w:p>
    <w:p w:rsidR="00BD4185" w:rsidRPr="00BD4185" w:rsidRDefault="00BD4185" w:rsidP="00BD418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D41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5. Права и обязанности членов АТГ.</w:t>
      </w:r>
    </w:p>
    <w:p w:rsidR="00BD4185" w:rsidRPr="00BD4185" w:rsidRDefault="00BD4185" w:rsidP="00BD418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D4185">
        <w:rPr>
          <w:rFonts w:ascii="Times New Roman" w:eastAsia="Times New Roman" w:hAnsi="Times New Roman" w:cs="Times New Roman"/>
          <w:color w:val="000000"/>
          <w:sz w:val="24"/>
          <w:szCs w:val="24"/>
        </w:rPr>
        <w:t>5.1. Проводить постоянную разъяснительную работу среди постоянных работников, обучающихся и их родителей по профилактике террористических угроз и обеспечению антитеррористической защищенности и пожарной безопасности.</w:t>
      </w:r>
    </w:p>
    <w:p w:rsidR="00BD4185" w:rsidRPr="00BD4185" w:rsidRDefault="00BD4185" w:rsidP="00BD418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D4185">
        <w:rPr>
          <w:rFonts w:ascii="Times New Roman" w:eastAsia="Times New Roman" w:hAnsi="Times New Roman" w:cs="Times New Roman"/>
          <w:color w:val="000000"/>
          <w:sz w:val="24"/>
          <w:szCs w:val="24"/>
        </w:rPr>
        <w:t>5.2.Отвечать за состояние работы на порученном направлении деятельности. Проводить необходимые мероприятия по совершенствованию данной работы. Периодически отчитываться на заседаниях АТГ о состоянии работы на порученном направлении деятельности.</w:t>
      </w:r>
    </w:p>
    <w:p w:rsidR="00BD4185" w:rsidRPr="00BD4185" w:rsidRDefault="00BD4185" w:rsidP="00BD418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D4185">
        <w:rPr>
          <w:rFonts w:ascii="Times New Roman" w:eastAsia="Times New Roman" w:hAnsi="Times New Roman" w:cs="Times New Roman"/>
          <w:color w:val="000000"/>
          <w:sz w:val="24"/>
          <w:szCs w:val="24"/>
        </w:rPr>
        <w:t>5.3. </w:t>
      </w:r>
      <w:r w:rsidRPr="00BD41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Присутствовать на совещаниях АТГ</w:t>
      </w:r>
      <w:r w:rsidRPr="00BD4185">
        <w:rPr>
          <w:rFonts w:ascii="Times New Roman" w:eastAsia="Times New Roman" w:hAnsi="Times New Roman" w:cs="Times New Roman"/>
          <w:color w:val="000000"/>
          <w:sz w:val="24"/>
          <w:szCs w:val="24"/>
        </w:rPr>
        <w:t>, участвовать в обсуждении </w:t>
      </w:r>
      <w:r w:rsidRPr="00BD41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рассматриваемых вопросов и вы</w:t>
      </w:r>
      <w:r w:rsidRPr="00BD41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BD41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работке по ним решений.</w:t>
      </w:r>
    </w:p>
    <w:p w:rsidR="00BD4185" w:rsidRPr="00BD4185" w:rsidRDefault="00BD4185" w:rsidP="00BD4185">
      <w:pPr>
        <w:spacing w:after="0" w:line="240" w:lineRule="auto"/>
        <w:ind w:left="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D41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5.4. Выполнять обязанности и пору</w:t>
      </w:r>
      <w:r w:rsidRPr="00BD41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>чения, определенные руководите</w:t>
      </w:r>
      <w:r w:rsidRPr="00BD41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BD41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лем АТГ.</w:t>
      </w:r>
    </w:p>
    <w:p w:rsidR="00BD4185" w:rsidRPr="00BD4185" w:rsidRDefault="00BD4185" w:rsidP="00BD4185">
      <w:pPr>
        <w:spacing w:after="0" w:line="240" w:lineRule="auto"/>
        <w:ind w:left="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D41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5.5. Принимать участие в осуществ</w:t>
      </w:r>
      <w:r w:rsidRPr="00BD41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BD41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лении контроля за ходом выполне</w:t>
      </w:r>
      <w:r w:rsidRPr="00BD41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</w:r>
      <w:r w:rsidRPr="00BD41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ния решений АТГ.</w:t>
      </w:r>
    </w:p>
    <w:p w:rsidR="00BD4185" w:rsidRPr="00BD4185" w:rsidRDefault="00BD4185" w:rsidP="00BD4185">
      <w:pPr>
        <w:spacing w:after="0" w:line="240" w:lineRule="auto"/>
        <w:ind w:left="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D4185">
        <w:rPr>
          <w:rFonts w:ascii="Times New Roman" w:eastAsia="Times New Roman" w:hAnsi="Times New Roman" w:cs="Times New Roman"/>
          <w:color w:val="000000"/>
          <w:sz w:val="24"/>
          <w:szCs w:val="24"/>
        </w:rPr>
        <w:t>5.6. При невозможности присутствия </w:t>
      </w:r>
      <w:r w:rsidRPr="00BD41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на совещании (в экстренном слу</w:t>
      </w:r>
      <w:r w:rsidRPr="00BD41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softHyphen/>
      </w:r>
      <w:r w:rsidRPr="00BD41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чае) заблаговременно извещать об </w:t>
      </w:r>
      <w:r w:rsidRPr="00BD41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этом председателя АТГ.</w:t>
      </w:r>
    </w:p>
    <w:p w:rsidR="00BD4185" w:rsidRPr="00BD4185" w:rsidRDefault="00BD4185" w:rsidP="00BD4185">
      <w:pPr>
        <w:spacing w:after="0" w:line="240" w:lineRule="auto"/>
        <w:ind w:left="7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BD41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5.7. В случае необходимости представлять председателю АТГ </w:t>
      </w:r>
      <w:r w:rsidRPr="00BD41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свое </w:t>
      </w:r>
      <w:r w:rsidRPr="00BD41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мнение по вопросам повестки дня в письменном виде.</w:t>
      </w:r>
    </w:p>
    <w:p w:rsidR="00117023" w:rsidRDefault="00117023" w:rsidP="00BD4185">
      <w:pPr>
        <w:spacing w:after="0" w:line="240" w:lineRule="auto"/>
        <w:ind w:left="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4185" w:rsidRPr="00BD4185" w:rsidRDefault="00BD4185" w:rsidP="00BD418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BD4185">
        <w:rPr>
          <w:rFonts w:ascii="Verdana" w:eastAsia="Times New Roman" w:hAnsi="Verdana" w:cs="Times New Roman"/>
          <w:color w:val="000000"/>
          <w:sz w:val="27"/>
          <w:szCs w:val="27"/>
        </w:rPr>
        <w:t> </w:t>
      </w:r>
    </w:p>
    <w:p w:rsidR="00BD4185" w:rsidRPr="00BD4185" w:rsidRDefault="00BD4185" w:rsidP="00BD418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6A175C" w:rsidRPr="004620F4" w:rsidRDefault="00BD4185" w:rsidP="004620F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BD4185">
        <w:rPr>
          <w:rFonts w:ascii="Verdana" w:eastAsia="Times New Roman" w:hAnsi="Verdana" w:cs="Times New Roman"/>
          <w:color w:val="000000"/>
          <w:sz w:val="27"/>
          <w:szCs w:val="27"/>
        </w:rPr>
        <w:br/>
        <w:t>    </w:t>
      </w:r>
      <w:r w:rsidRPr="00BD4185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BD4185">
        <w:rPr>
          <w:rFonts w:ascii="Verdana" w:eastAsia="Times New Roman" w:hAnsi="Verdana" w:cs="Times New Roman"/>
          <w:color w:val="000000"/>
          <w:sz w:val="27"/>
          <w:szCs w:val="27"/>
        </w:rPr>
        <w:br/>
        <w:t>    </w:t>
      </w:r>
      <w:r w:rsidRPr="00BD4185">
        <w:rPr>
          <w:rFonts w:ascii="Verdana" w:eastAsia="Times New Roman" w:hAnsi="Verdana" w:cs="Times New Roman"/>
          <w:color w:val="000000"/>
          <w:sz w:val="27"/>
          <w:szCs w:val="27"/>
        </w:rPr>
        <w:br/>
      </w:r>
    </w:p>
    <w:sectPr w:rsidR="006A175C" w:rsidRPr="004620F4" w:rsidSect="005A0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823" w:rsidRDefault="006D6823" w:rsidP="005E3006">
      <w:pPr>
        <w:spacing w:after="0" w:line="240" w:lineRule="auto"/>
      </w:pPr>
      <w:r>
        <w:separator/>
      </w:r>
    </w:p>
  </w:endnote>
  <w:endnote w:type="continuationSeparator" w:id="1">
    <w:p w:rsidR="006D6823" w:rsidRDefault="006D6823" w:rsidP="005E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823" w:rsidRDefault="006D6823" w:rsidP="005E3006">
      <w:pPr>
        <w:spacing w:after="0" w:line="240" w:lineRule="auto"/>
      </w:pPr>
      <w:r>
        <w:separator/>
      </w:r>
    </w:p>
  </w:footnote>
  <w:footnote w:type="continuationSeparator" w:id="1">
    <w:p w:rsidR="006D6823" w:rsidRDefault="006D6823" w:rsidP="005E3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16D78"/>
    <w:multiLevelType w:val="multilevel"/>
    <w:tmpl w:val="6542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4185"/>
    <w:rsid w:val="000C5EBD"/>
    <w:rsid w:val="00117023"/>
    <w:rsid w:val="0012216F"/>
    <w:rsid w:val="004620F4"/>
    <w:rsid w:val="00515770"/>
    <w:rsid w:val="005A0C8A"/>
    <w:rsid w:val="005E3006"/>
    <w:rsid w:val="006A175C"/>
    <w:rsid w:val="006D6823"/>
    <w:rsid w:val="00BD4185"/>
    <w:rsid w:val="00C5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8A"/>
  </w:style>
  <w:style w:type="paragraph" w:styleId="2">
    <w:name w:val="heading 2"/>
    <w:basedOn w:val="a"/>
    <w:link w:val="20"/>
    <w:uiPriority w:val="9"/>
    <w:qFormat/>
    <w:rsid w:val="00BD41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41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D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D418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E3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3006"/>
  </w:style>
  <w:style w:type="paragraph" w:styleId="a7">
    <w:name w:val="footer"/>
    <w:basedOn w:val="a"/>
    <w:link w:val="a8"/>
    <w:uiPriority w:val="99"/>
    <w:semiHidden/>
    <w:unhideWhenUsed/>
    <w:rsid w:val="005E3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3006"/>
  </w:style>
  <w:style w:type="paragraph" w:styleId="a9">
    <w:name w:val="Balloon Text"/>
    <w:basedOn w:val="a"/>
    <w:link w:val="aa"/>
    <w:uiPriority w:val="99"/>
    <w:semiHidden/>
    <w:unhideWhenUsed/>
    <w:rsid w:val="0011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023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4620F4"/>
    <w:pPr>
      <w:widowControl w:val="0"/>
      <w:autoSpaceDE w:val="0"/>
      <w:autoSpaceDN w:val="0"/>
      <w:spacing w:after="0" w:line="240" w:lineRule="auto"/>
      <w:ind w:left="2866" w:hanging="3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3">
    <w:name w:val="Body Text 3"/>
    <w:basedOn w:val="a"/>
    <w:link w:val="30"/>
    <w:uiPriority w:val="99"/>
    <w:semiHidden/>
    <w:unhideWhenUsed/>
    <w:rsid w:val="004620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620F4"/>
    <w:rPr>
      <w:sz w:val="16"/>
      <w:szCs w:val="16"/>
    </w:rPr>
  </w:style>
  <w:style w:type="paragraph" w:styleId="ab">
    <w:name w:val="No Spacing"/>
    <w:uiPriority w:val="1"/>
    <w:qFormat/>
    <w:rsid w:val="004620F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4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79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5127">
                      <w:marLeft w:val="-8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2018-02-12T17:57:00Z</dcterms:created>
  <dcterms:modified xsi:type="dcterms:W3CDTF">2018-04-13T12:35:00Z</dcterms:modified>
</cp:coreProperties>
</file>