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17" w:rsidRPr="00205A4E" w:rsidRDefault="00C07317" w:rsidP="00C07317">
      <w:pPr>
        <w:pStyle w:val="a3"/>
        <w:spacing w:before="0" w:beforeAutospacing="0" w:after="0" w:afterAutospacing="0"/>
      </w:pPr>
      <w:proofErr w:type="gramStart"/>
      <w:r w:rsidRPr="00205A4E">
        <w:t xml:space="preserve">Принято педагогическим советом                                         </w:t>
      </w:r>
      <w:r>
        <w:t xml:space="preserve">                          </w:t>
      </w:r>
      <w:r w:rsidRPr="00205A4E">
        <w:t>Утверждено</w:t>
      </w:r>
      <w:proofErr w:type="gramEnd"/>
      <w:r w:rsidRPr="00205A4E">
        <w:t>:</w:t>
      </w:r>
    </w:p>
    <w:p w:rsidR="00C07317" w:rsidRPr="00205A4E" w:rsidRDefault="00C07317" w:rsidP="00C07317">
      <w:pPr>
        <w:pStyle w:val="a3"/>
        <w:spacing w:before="0" w:beforeAutospacing="0" w:after="0" w:afterAutospacing="0"/>
      </w:pPr>
      <w:r>
        <w:t>МКОУ «Александрийская СОШ»</w:t>
      </w:r>
      <w:r w:rsidRPr="00205A4E">
        <w:t xml:space="preserve">                                                         </w:t>
      </w:r>
      <w:r>
        <w:t xml:space="preserve">           Директор школы</w:t>
      </w:r>
    </w:p>
    <w:p w:rsidR="00C07317" w:rsidRPr="00205A4E" w:rsidRDefault="00C07317" w:rsidP="00C07317">
      <w:pPr>
        <w:pStyle w:val="a3"/>
        <w:spacing w:before="0" w:beforeAutospacing="0" w:after="0" w:afterAutospacing="0"/>
      </w:pPr>
      <w:r>
        <w:t>Протокол №1 от 29.08.2016</w:t>
      </w:r>
      <w:r w:rsidRPr="00205A4E">
        <w:t xml:space="preserve">г.                                          </w:t>
      </w:r>
      <w:r>
        <w:t xml:space="preserve">            ___________ </w:t>
      </w:r>
      <w:proofErr w:type="spellStart"/>
      <w:r>
        <w:t>Е.А</w:t>
      </w:r>
      <w:proofErr w:type="gramStart"/>
      <w:r>
        <w:t>,Н</w:t>
      </w:r>
      <w:proofErr w:type="gramEnd"/>
      <w:r>
        <w:t>овикова</w:t>
      </w:r>
      <w:proofErr w:type="spellEnd"/>
    </w:p>
    <w:p w:rsidR="00C07317" w:rsidRDefault="00C07317" w:rsidP="00C07317">
      <w:pPr>
        <w:pStyle w:val="a3"/>
        <w:spacing w:before="0" w:beforeAutospacing="0" w:after="0" w:afterAutospacing="0"/>
      </w:pPr>
      <w:r w:rsidRPr="00205A4E">
        <w:t xml:space="preserve">                                                                                                   </w:t>
      </w:r>
      <w:r>
        <w:t xml:space="preserve">   Приказ № 112 от 01.09.2016</w:t>
      </w:r>
      <w:r w:rsidRPr="00205A4E">
        <w:t xml:space="preserve"> г.</w:t>
      </w:r>
    </w:p>
    <w:p w:rsidR="00370032" w:rsidRPr="00370032" w:rsidRDefault="00370032" w:rsidP="00370032">
      <w:pPr>
        <w:shd w:val="clear" w:color="auto" w:fill="FFFFFF"/>
        <w:spacing w:before="100" w:beforeAutospacing="1" w:after="100" w:afterAutospacing="1"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t>ПОЛОЖЕНИЕ</w:t>
      </w:r>
    </w:p>
    <w:p w:rsidR="00370032" w:rsidRPr="00370032" w:rsidRDefault="00370032" w:rsidP="00370032">
      <w:pPr>
        <w:shd w:val="clear" w:color="auto" w:fill="FFFFFF"/>
        <w:spacing w:before="100" w:beforeAutospacing="1" w:after="100" w:afterAutospacing="1"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t>«ОБ ОБРАБОТКЕ И ЗАЩИТЕ ПЕРСОНАЛЬНЫХ ДАННЫХ РАБОТНИКОВ МКОУ «АЛЕКСАНДРИЙСКАЯ СРЕДНЯЯ ОБЩЕОБРАЗОВАТЕЛЬНАЯ ШКОЛА»</w:t>
      </w:r>
    </w:p>
    <w:p w:rsidR="00370032" w:rsidRPr="00370032" w:rsidRDefault="00370032" w:rsidP="00370032">
      <w:pPr>
        <w:shd w:val="clear" w:color="auto" w:fill="FFFFFF"/>
        <w:spacing w:before="100" w:beforeAutospacing="1" w:after="100" w:afterAutospacing="1"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t>1. Общие положения</w:t>
      </w:r>
    </w:p>
    <w:p w:rsid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1.1. Целью данного Положения является защита персональных данных работников от несанкционированного доступа, неправомерн</w:t>
      </w:r>
      <w:r>
        <w:rPr>
          <w:rFonts w:ascii="Times New Roman" w:eastAsia="Times New Roman" w:hAnsi="Times New Roman" w:cs="Times New Roman"/>
          <w:color w:val="000000"/>
        </w:rPr>
        <w:t>ого их использования или утраты.</w:t>
      </w:r>
    </w:p>
    <w:p w:rsid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 № 149-ФЗ от 27.07.2006 г. и Федерального закона РФ «О персональных данных» № 152-ФЗ от 27.07.2006 г.</w:t>
      </w:r>
    </w:p>
    <w:p w:rsid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1.4. 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сотрудников.</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b/>
          <w:color w:val="000000"/>
        </w:rPr>
        <w:t>2. Понятие и состав персональных данных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2.2. В состав персональных данных работника входят:</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анкетные и биографические данные;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образование;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сведения о трудовом и общем стаже;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сведения о составе семьи;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паспортные данные;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сведения о воинском учете;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сведения о заработной плате сотрудника;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сведения о социальных льготах;</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специальность,</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занимаемая должность;</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наличие судимостей;</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адрес места жительства;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домашний телефон;</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место работы или учебы членов семьи и родственников;</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характер взаимоотношений в семье;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содержание трудового договора;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состав декларируемых сведений о наличии материальных ценностей;</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содержание декларации, подаваемой в налоговую инспекцию;</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подлинники и копии приказов по личному составу;</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личные дела и трудовые книжки сотрудников;</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основания к приказам по личному составу;</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дела, содержащие материалы по повышению квалификации и переподготовке сотрудников, их аттестации, служебным расследованиям;</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копии отчетов, направляемые в органы статистики.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370032" w:rsidRPr="00370032" w:rsidRDefault="00370032" w:rsidP="00370032">
      <w:pPr>
        <w:shd w:val="clear" w:color="auto" w:fill="FFFFFF"/>
        <w:spacing w:after="0"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lastRenderedPageBreak/>
        <w:t>3. Обработка персональных данных</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3.2.2. При определении объема и </w:t>
      </w:r>
      <w:proofErr w:type="gramStart"/>
      <w:r w:rsidRPr="00370032">
        <w:rPr>
          <w:rFonts w:ascii="Times New Roman" w:eastAsia="Times New Roman" w:hAnsi="Times New Roman" w:cs="Times New Roman"/>
          <w:color w:val="000000"/>
        </w:rPr>
        <w:t>содержания</w:t>
      </w:r>
      <w:proofErr w:type="gramEnd"/>
      <w:r w:rsidRPr="00370032">
        <w:rPr>
          <w:rFonts w:ascii="Times New Roman" w:eastAsia="Times New Roman" w:hAnsi="Times New Roman" w:cs="Times New Roman"/>
          <w:color w:val="000000"/>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3.2.4. Персональные данные следует получать у него самого. Если персональные данные </w:t>
      </w:r>
      <w:proofErr w:type="gramStart"/>
      <w:r w:rsidRPr="00370032">
        <w:rPr>
          <w:rFonts w:ascii="Times New Roman" w:eastAsia="Times New Roman" w:hAnsi="Times New Roman" w:cs="Times New Roman"/>
          <w:color w:val="000000"/>
        </w:rPr>
        <w:t>работника</w:t>
      </w:r>
      <w:proofErr w:type="gramEnd"/>
      <w:r w:rsidRPr="00370032">
        <w:rPr>
          <w:rFonts w:ascii="Times New Roman" w:eastAsia="Times New Roman" w:hAnsi="Times New Roman" w:cs="Times New Roman"/>
          <w:color w:val="000000"/>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3.3. К обработке, передаче и хранению персональных данных работника могут иметь доступ сотрудники: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бухгалтерии;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сотрудники кадровой службы;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сотрудники компьютерных отделов.</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3.4. Использование персональных данных возможно только в соответствии с целями, определившими их получение.</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3.5. Передача персональных данных работника возможна только с согласия работника или в случаях, прямо предусмотренных законодательством.</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3.5.1. При передаче персональных данных работника работодатель должен соблюдать следующие требования: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не сообщать персональные данные работника в коммерческих целях без его письменного согласия;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lastRenderedPageBreak/>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3.7. Не допускается отвечать на вопросы, связанные с передачей персональной информации по телефону или факсу.</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3.8. Хранение персональных данных должно происходить в порядке, исключающем их утрату или их неправомерное использование.</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370032" w:rsidRPr="00370032" w:rsidRDefault="00370032" w:rsidP="00370032">
      <w:pPr>
        <w:shd w:val="clear" w:color="auto" w:fill="FFFFFF"/>
        <w:spacing w:before="100" w:beforeAutospacing="1" w:after="100" w:afterAutospacing="1"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t>4. Доступ к персональным данным</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4.1. Внутренний доступ (доступ внутри организации).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4.1.1. Право доступа к персональным данным сотрудника имеют:</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директор организации;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руководители структурных подразделений по направлению деятельности (доступ к личным данным только сотрудников своего подразделения);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сам работник, носитель данных.</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другие сотрудники организации при выполнении ими своих служебных обязанностей.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4.1.2. Перечень лиц, имеющих доступ к персональным данным работников, определяется приказом директора.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4.2. Внешний доступ.</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налоговые инспекции;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lastRenderedPageBreak/>
        <w:t>- правоохранительные органы;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органы статистики;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страховые агентства;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военкоматы;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органы социального страхования;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пенсионные фонды;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подразделения муниципальных органов управления;</w:t>
      </w:r>
    </w:p>
    <w:p w:rsidR="00370032" w:rsidRPr="00370032" w:rsidRDefault="00C07317" w:rsidP="00370032">
      <w:pP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4.2.2. Надзорно-</w:t>
      </w:r>
      <w:r w:rsidR="00370032" w:rsidRPr="00370032">
        <w:rPr>
          <w:rFonts w:ascii="Times New Roman" w:eastAsia="Times New Roman" w:hAnsi="Times New Roman" w:cs="Times New Roman"/>
          <w:color w:val="000000"/>
        </w:rPr>
        <w:t>контрольные органы имеют доступ к информации только в сфере своей компетенции.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4.2.4. Другие организации.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Персональные данные сотрудника могут быть предоставлены родственникам или членам его семьи только с письменного разрешения самого сотрудника.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370032" w:rsidRPr="00370032" w:rsidRDefault="00370032" w:rsidP="00370032">
      <w:pPr>
        <w:shd w:val="clear" w:color="auto" w:fill="FFFFFF"/>
        <w:spacing w:after="0" w:line="240" w:lineRule="auto"/>
        <w:jc w:val="center"/>
        <w:rPr>
          <w:rFonts w:ascii="Times New Roman" w:eastAsia="Times New Roman" w:hAnsi="Times New Roman" w:cs="Times New Roman"/>
          <w:b/>
          <w:color w:val="000000"/>
        </w:rPr>
      </w:pPr>
      <w:r w:rsidRPr="00370032">
        <w:rPr>
          <w:rFonts w:ascii="Times New Roman" w:eastAsia="Times New Roman" w:hAnsi="Times New Roman" w:cs="Times New Roman"/>
          <w:b/>
          <w:color w:val="000000"/>
        </w:rPr>
        <w:t>5. Защита персональных данных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370032">
        <w:rPr>
          <w:rFonts w:ascii="Times New Roman" w:eastAsia="Times New Roman" w:hAnsi="Times New Roman" w:cs="Times New Roman"/>
          <w:color w:val="000000"/>
        </w:rPr>
        <w:t>дств в п</w:t>
      </w:r>
      <w:proofErr w:type="gramEnd"/>
      <w:r w:rsidRPr="00370032">
        <w:rPr>
          <w:rFonts w:ascii="Times New Roman" w:eastAsia="Times New Roman" w:hAnsi="Times New Roman" w:cs="Times New Roman"/>
          <w:color w:val="000000"/>
        </w:rPr>
        <w:t>орядке, установленном федеральным законом.</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5.5. «Внутренняя защита».</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5.5.2. Для </w:t>
      </w:r>
      <w:proofErr w:type="gramStart"/>
      <w:r w:rsidRPr="00370032">
        <w:rPr>
          <w:rFonts w:ascii="Times New Roman" w:eastAsia="Times New Roman" w:hAnsi="Times New Roman" w:cs="Times New Roman"/>
          <w:color w:val="000000"/>
        </w:rPr>
        <w:t>обеспечении</w:t>
      </w:r>
      <w:proofErr w:type="gramEnd"/>
      <w:r w:rsidRPr="00370032">
        <w:rPr>
          <w:rFonts w:ascii="Times New Roman" w:eastAsia="Times New Roman" w:hAnsi="Times New Roman" w:cs="Times New Roman"/>
          <w:color w:val="000000"/>
        </w:rPr>
        <w:t xml:space="preserve"> внутренней защиты персональных данных работников необходимо соблюдать ряд мер:</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ограничение и регламентация состава работников, функциональные обязанности которых требуют конфиденциальных знаний;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строгое избирательное и обоснованное распределение документов и информации между работниками;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 рациональное размещение рабочих мест работников, при </w:t>
      </w:r>
      <w:proofErr w:type="gramStart"/>
      <w:r w:rsidRPr="00370032">
        <w:rPr>
          <w:rFonts w:ascii="Times New Roman" w:eastAsia="Times New Roman" w:hAnsi="Times New Roman" w:cs="Times New Roman"/>
          <w:color w:val="000000"/>
        </w:rPr>
        <w:t>котором</w:t>
      </w:r>
      <w:proofErr w:type="gramEnd"/>
      <w:r w:rsidRPr="00370032">
        <w:rPr>
          <w:rFonts w:ascii="Times New Roman" w:eastAsia="Times New Roman" w:hAnsi="Times New Roman" w:cs="Times New Roman"/>
          <w:color w:val="000000"/>
        </w:rPr>
        <w:t xml:space="preserve"> исключалось бы бесконтрольное использование защищаемой информации;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знание работником требований нормативно - методических документов по защите информации и сохранении тайны;</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lastRenderedPageBreak/>
        <w:t>- наличие необходимых условий в помещении для работы с конфиденциальными документами и базами данных;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определение и регламентация состава работников, имеющих право доступа (входа) в помещение, в котором находится вычислительная техника;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организация порядка уничтожения информации;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своевременное выявление нарушения требований разрешительной системы доступа работниками подразделения;</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воспитательная и разъяснительная работа с сотрудниками организации по предупреждению утраты ценных сведений при работе с конфиденциальными документами;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не допускается выдача личных дел сотрудников на рабочие места руководителей. Личные дела могут выдаваться на рабочие места только директору, работникам кадровой службы и в исключительных случаях, по письменному разрешению директора, - руководителю структурного подразделения (филиала) (например, при подготовке материалов для аттестации работника).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5.5.3. Защита персональных данных сотрудника на электронных носителях.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5.6. «Внешняя защита».</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5.6.2. Под посторонним лицом понимается любое лицо, не имеющее непосредственного отношения к деятельности организации,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кадровой службе.</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5.6.3. Для обеспечения внешней защиты персональных данных сотрудников необходимо соблюдать ряд мер:</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порядок приема, учета и контроля деятельности посетителей;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пропускной режим организации;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учет и порядок выдачи удостоверений;</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технические средства охраны, сигнализации;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порядок охраны территории, зданий, помещений, транспортных средств;</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требования к защите информации при интервьюировании и собеседованиях.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lastRenderedPageBreak/>
        <w:t>5.8. По возможности персональные данные обезличиваются.</w:t>
      </w:r>
    </w:p>
    <w:p w:rsidR="00C07317" w:rsidRDefault="00370032" w:rsidP="00C07317">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370032" w:rsidRPr="00370032" w:rsidRDefault="00C07317" w:rsidP="00C07317">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6</w:t>
      </w:r>
      <w:r w:rsidR="00370032" w:rsidRPr="00370032">
        <w:rPr>
          <w:rFonts w:ascii="Times New Roman" w:eastAsia="Times New Roman" w:hAnsi="Times New Roman" w:cs="Times New Roman"/>
          <w:b/>
          <w:color w:val="000000"/>
        </w:rPr>
        <w:t>. Права и обязанности работника</w:t>
      </w:r>
    </w:p>
    <w:p w:rsidR="00370032" w:rsidRPr="00370032" w:rsidRDefault="00370032" w:rsidP="00C07317">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6.1. Закрепление прав работника, регламентирующих защиту его персональных данных, обеспечивает сохранность полной и точной информации о нем.</w:t>
      </w:r>
    </w:p>
    <w:p w:rsidR="00370032" w:rsidRPr="00370032" w:rsidRDefault="00370032" w:rsidP="00C07317">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6.3. В целях защиты персональных данных, хранящихся у работодателя, работник имеет право:</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требовать исключения или исправления неверных или неполных персональных данных.</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на свободный бесплатный доступ к своим персональным данным, включая право на получение копий любой записи, содержащей персональные данные;</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персональные данные оценочного характера дополнить заявлением, выражающим его собственную точку зрения;</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определять своих представителей для защиты своих персональных данных;</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на сохранение и защиту своей личной и семейной тайны.</w:t>
      </w:r>
    </w:p>
    <w:p w:rsidR="00370032" w:rsidRPr="00370032" w:rsidRDefault="00370032" w:rsidP="00370032">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6.4. Работник обязан:</w:t>
      </w:r>
    </w:p>
    <w:p w:rsidR="00370032" w:rsidRPr="00370032" w:rsidRDefault="00370032" w:rsidP="00C07317">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370032" w:rsidRPr="00370032" w:rsidRDefault="00370032" w:rsidP="00C07317">
      <w:pPr>
        <w:shd w:val="clear" w:color="auto" w:fill="FFFFFF"/>
        <w:spacing w:after="0"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 </w:t>
      </w:r>
      <w:proofErr w:type="gramStart"/>
      <w:r w:rsidRPr="00370032">
        <w:rPr>
          <w:rFonts w:ascii="Times New Roman" w:eastAsia="Times New Roman" w:hAnsi="Times New Roman" w:cs="Times New Roman"/>
          <w:color w:val="000000"/>
        </w:rPr>
        <w:t>с</w:t>
      </w:r>
      <w:proofErr w:type="gramEnd"/>
      <w:r w:rsidRPr="00370032">
        <w:rPr>
          <w:rFonts w:ascii="Times New Roman" w:eastAsia="Times New Roman" w:hAnsi="Times New Roman" w:cs="Times New Roman"/>
          <w:color w:val="000000"/>
        </w:rPr>
        <w:t>воевременно сообщать работодателю об изменении своих персональных данных</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370032" w:rsidRPr="00370032" w:rsidRDefault="00370032" w:rsidP="00370032">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370032">
        <w:rPr>
          <w:rFonts w:ascii="Times New Roman" w:eastAsia="Times New Roman" w:hAnsi="Times New Roman" w:cs="Times New Roman"/>
          <w:color w:val="000000"/>
        </w:rPr>
        <w:t>7. Ответственность за разглашение конфиденциальной информации, связанной с персональными данными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7.3. Руководитель, разрешающий доступ сотрудника к конфиденциальному документу, несет персональную ответственность за данное разрешение.</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w:t>
      </w:r>
      <w:r w:rsidRPr="00370032">
        <w:rPr>
          <w:rFonts w:ascii="Times New Roman" w:eastAsia="Times New Roman" w:hAnsi="Times New Roman" w:cs="Times New Roman"/>
          <w:color w:val="000000"/>
        </w:rPr>
        <w:lastRenderedPageBreak/>
        <w:t>характера работодатель вправе применять предусмотренные Трудовым Кодексом дисциплинарные взыскания.</w:t>
      </w:r>
    </w:p>
    <w:p w:rsidR="00370032" w:rsidRPr="00370032" w:rsidRDefault="00370032" w:rsidP="00370032">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C07317" w:rsidRDefault="00370032" w:rsidP="00C07317">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C07317" w:rsidRDefault="00370032" w:rsidP="00C07317">
      <w:pPr>
        <w:shd w:val="clear" w:color="auto" w:fill="FFFFFF"/>
        <w:spacing w:before="100" w:beforeAutospacing="1" w:after="100" w:afterAutospacing="1" w:line="240" w:lineRule="auto"/>
        <w:ind w:left="-426"/>
        <w:rPr>
          <w:rFonts w:ascii="Times New Roman" w:eastAsia="Times New Roman" w:hAnsi="Times New Roman" w:cs="Times New Roman"/>
          <w:color w:val="000000"/>
        </w:rPr>
      </w:pPr>
      <w:r w:rsidRPr="00370032">
        <w:rPr>
          <w:rFonts w:ascii="Times New Roman" w:eastAsia="Times New Roman" w:hAnsi="Times New Roman" w:cs="Times New Roman"/>
          <w:color w:val="000000"/>
        </w:rPr>
        <w:t xml:space="preserve">.7.5.4. </w:t>
      </w:r>
      <w:proofErr w:type="gramStart"/>
      <w:r w:rsidRPr="00370032">
        <w:rPr>
          <w:rFonts w:ascii="Times New Roman" w:eastAsia="Times New Roman" w:hAnsi="Times New Roman" w:cs="Times New Roman"/>
          <w:color w:val="000000"/>
        </w:rPr>
        <w:t>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w:t>
      </w:r>
      <w:proofErr w:type="gramEnd"/>
      <w:r w:rsidRPr="00370032">
        <w:rPr>
          <w:rFonts w:ascii="Times New Roman" w:eastAsia="Times New Roman" w:hAnsi="Times New Roman" w:cs="Times New Roman"/>
          <w:color w:val="000000"/>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370032" w:rsidRPr="00370032" w:rsidRDefault="00370032" w:rsidP="00C07317">
      <w:pPr>
        <w:shd w:val="clear" w:color="auto" w:fill="FFFFFF"/>
        <w:spacing w:before="100" w:beforeAutospacing="1" w:after="100" w:afterAutospacing="1" w:line="240" w:lineRule="auto"/>
        <w:rPr>
          <w:rFonts w:ascii="Times New Roman" w:eastAsia="Times New Roman" w:hAnsi="Times New Roman" w:cs="Times New Roman"/>
          <w:color w:val="000000"/>
        </w:rPr>
      </w:pPr>
      <w:r w:rsidRPr="00370032">
        <w:rPr>
          <w:rFonts w:ascii="Times New Roman" w:eastAsia="Times New Roman" w:hAnsi="Times New Roman" w:cs="Times New Roman"/>
          <w:color w:val="000000"/>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4C46F6" w:rsidRPr="00370032" w:rsidRDefault="004C46F6">
      <w:pPr>
        <w:rPr>
          <w:rFonts w:ascii="Times New Roman" w:hAnsi="Times New Roman" w:cs="Times New Roman"/>
        </w:rPr>
      </w:pPr>
    </w:p>
    <w:sectPr w:rsidR="004C46F6" w:rsidRPr="00370032" w:rsidSect="00C07317">
      <w:pgSz w:w="11906" w:h="16838"/>
      <w:pgMar w:top="851" w:right="851"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0032"/>
    <w:rsid w:val="00370032"/>
    <w:rsid w:val="004C46F6"/>
    <w:rsid w:val="00C0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70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0032"/>
  </w:style>
</w:styles>
</file>

<file path=word/webSettings.xml><?xml version="1.0" encoding="utf-8"?>
<w:webSettings xmlns:r="http://schemas.openxmlformats.org/officeDocument/2006/relationships" xmlns:w="http://schemas.openxmlformats.org/wordprocessingml/2006/main">
  <w:divs>
    <w:div w:id="98914035">
      <w:bodyDiv w:val="1"/>
      <w:marLeft w:val="0"/>
      <w:marRight w:val="0"/>
      <w:marTop w:val="0"/>
      <w:marBottom w:val="0"/>
      <w:divBdr>
        <w:top w:val="none" w:sz="0" w:space="0" w:color="auto"/>
        <w:left w:val="none" w:sz="0" w:space="0" w:color="auto"/>
        <w:bottom w:val="none" w:sz="0" w:space="0" w:color="auto"/>
        <w:right w:val="none" w:sz="0" w:space="0" w:color="auto"/>
      </w:divBdr>
    </w:div>
    <w:div w:id="161382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0066-4118-4B33-AE4D-E35DE2E3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3126</Words>
  <Characters>17822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2017-03-20T07:14:00Z</dcterms:created>
  <dcterms:modified xsi:type="dcterms:W3CDTF">2017-03-20T07:31:00Z</dcterms:modified>
</cp:coreProperties>
</file>