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36"/>
          <w:szCs w:val="36"/>
          <w:lang w:val="ru-RU"/>
        </w:rPr>
      </w:pPr>
      <w:r w:rsidRPr="00D63360">
        <w:rPr>
          <w:rFonts w:ascii="Times New Roman" w:eastAsia="Calibri" w:hAnsi="Times New Roman" w:cs="Times New Roman"/>
          <w:color w:val="252728"/>
          <w:sz w:val="36"/>
          <w:szCs w:val="36"/>
          <w:lang w:val="ru-RU"/>
        </w:rPr>
        <w:t>Муниципальное общеобразовательное учреждение</w:t>
      </w:r>
    </w:p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36"/>
          <w:szCs w:val="36"/>
          <w:lang w:val="ru-RU"/>
        </w:rPr>
      </w:pPr>
      <w:r w:rsidRPr="00D63360">
        <w:rPr>
          <w:rFonts w:ascii="Times New Roman" w:eastAsia="Calibri" w:hAnsi="Times New Roman" w:cs="Times New Roman"/>
          <w:color w:val="252728"/>
          <w:sz w:val="36"/>
          <w:szCs w:val="36"/>
          <w:lang w:val="ru-RU"/>
        </w:rPr>
        <w:t>«Александрийская средняя общеобразовательная школа»</w:t>
      </w:r>
    </w:p>
    <w:p w:rsidR="00D63360" w:rsidRPr="00D63360" w:rsidRDefault="00D63360" w:rsidP="00D63360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5"/>
        <w:gridCol w:w="6816"/>
      </w:tblGrid>
      <w:tr w:rsidR="00D63360" w:rsidRPr="00E66D4E" w:rsidTr="00D63360">
        <w:trPr>
          <w:jc w:val="center"/>
        </w:trPr>
        <w:tc>
          <w:tcPr>
            <w:tcW w:w="6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3360" w:rsidRPr="00D63360" w:rsidRDefault="00D63360" w:rsidP="00D63360">
            <w:pPr>
              <w:spacing w:before="15" w:after="1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Согласовано:</w:t>
            </w:r>
          </w:p>
          <w:p w:rsidR="00D63360" w:rsidRPr="00D63360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иректора по УР</w:t>
            </w:r>
          </w:p>
          <w:p w:rsidR="00D63360" w:rsidRPr="00D63360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___________/</w:t>
            </w:r>
            <w:proofErr w:type="spellStart"/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Лабунец</w:t>
            </w:r>
            <w:proofErr w:type="spellEnd"/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С. Ю. /</w:t>
            </w:r>
          </w:p>
          <w:p w:rsidR="00D63360" w:rsidRPr="00E66D4E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«___»______________2023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81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3360" w:rsidRPr="00D63360" w:rsidRDefault="00D63360" w:rsidP="00D6336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«Утверждаю»: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                                                         </w:t>
            </w: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63360" w:rsidRPr="00D63360" w:rsidRDefault="00D63360" w:rsidP="00D6336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D63360" w:rsidRPr="00D63360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633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____________ /Новикова Е.А. /</w:t>
            </w:r>
          </w:p>
          <w:p w:rsidR="00D63360" w:rsidRPr="00E66D4E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D63360" w:rsidRPr="00E66D4E" w:rsidRDefault="00D63360" w:rsidP="00D63360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:rsidR="00D63360" w:rsidRPr="00D63360" w:rsidRDefault="00D63360" w:rsidP="00D63360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  <w:lang w:val="ru-RU"/>
        </w:rPr>
      </w:pPr>
    </w:p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56"/>
          <w:szCs w:val="56"/>
        </w:rPr>
      </w:pPr>
      <w:proofErr w:type="spellStart"/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</w:rPr>
        <w:t>План</w:t>
      </w:r>
      <w:proofErr w:type="spellEnd"/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</w:rPr>
        <w:t xml:space="preserve"> </w:t>
      </w:r>
      <w:proofErr w:type="spellStart"/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</w:rPr>
        <w:t>работы</w:t>
      </w:r>
      <w:proofErr w:type="spellEnd"/>
    </w:p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</w:pPr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  <w:t>педагога-психолога</w:t>
      </w:r>
    </w:p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56"/>
          <w:szCs w:val="56"/>
          <w:lang w:val="ru-RU"/>
        </w:rPr>
      </w:pPr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  <w:t xml:space="preserve">Мусаевой Марины </w:t>
      </w:r>
      <w:proofErr w:type="spellStart"/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  <w:t>Тажудиновны</w:t>
      </w:r>
      <w:proofErr w:type="spellEnd"/>
    </w:p>
    <w:p w:rsidR="00D63360" w:rsidRPr="00D63360" w:rsidRDefault="00D63360" w:rsidP="00D63360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</w:pPr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  <w:t>на 2023-20</w:t>
      </w:r>
      <w:r w:rsidRPr="00D63360">
        <w:rPr>
          <w:rFonts w:ascii="Times New Roman" w:hAnsi="Times New Roman" w:cs="Times New Roman"/>
          <w:b/>
          <w:bCs/>
          <w:color w:val="252728"/>
          <w:sz w:val="56"/>
          <w:szCs w:val="56"/>
          <w:lang w:val="ru-RU"/>
        </w:rPr>
        <w:t>24</w:t>
      </w:r>
      <w:r w:rsidRPr="00D63360">
        <w:rPr>
          <w:rFonts w:ascii="Times New Roman" w:eastAsia="Calibri" w:hAnsi="Times New Roman" w:cs="Times New Roman"/>
          <w:b/>
          <w:bCs/>
          <w:color w:val="252728"/>
          <w:sz w:val="56"/>
          <w:szCs w:val="56"/>
          <w:lang w:val="ru-RU"/>
        </w:rPr>
        <w:t xml:space="preserve"> учебный год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Цели</w:t>
      </w: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2. Психологическое сопровождение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на новые ФГОС НОО и ООО.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3.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4. 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психолого-педагогическую поддержку участников олимпиадного движения, детских объединений и ученического самоуправления;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5.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6. Организация психологической экспертизы (оценки) комфортности и безопасности образовательной среды.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7.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результаты: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Получение объективной информации о состоянии и динамике психологического развития учащихся.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3. Позитивная динамика результативности коррекционно-развивающих, профилактических программ.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4. Повышение психолого-педагогической компетентности участников образовательных отношений.</w:t>
      </w:r>
    </w:p>
    <w:p w:rsidR="00F01C0B" w:rsidRPr="00F42CAC" w:rsidRDefault="00F42CA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2CAC">
        <w:rPr>
          <w:rFonts w:hAnsi="Times New Roman" w:cs="Times New Roman"/>
          <w:color w:val="000000"/>
          <w:sz w:val="24"/>
          <w:szCs w:val="24"/>
          <w:lang w:val="ru-RU"/>
        </w:rPr>
        <w:t>5. Повышение психологической комфортности и безопасности образовательной среды.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25"/>
        <w:gridCol w:w="6175"/>
        <w:gridCol w:w="3235"/>
        <w:gridCol w:w="1974"/>
      </w:tblGrid>
      <w:tr w:rsidR="00F01C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Формысопровождения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и 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сопровождения (возрастная категория)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сопровождения</w:t>
            </w:r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01C0B">
        <w:trPr>
          <w:trHeight w:val="361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Наблюдение за учащимися на уроках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515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="005156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Скрининг-диагностика готовности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515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на раннее выявление и незаконное потребление ПАВ (социально-психологическое тестирование)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515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="005156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скрининг-диагностики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5156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</w:t>
            </w:r>
            <w:r w:rsidR="005156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5156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вопросам обучения учащихся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учителя-предметники, родители учащихся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социально-психологического тестирования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5156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7</w:t>
            </w:r>
            <w:r w:rsidR="005156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Консультирование педагогов по вопросам перехода на новые ФГОС НОО </w:t>
            </w:r>
            <w:proofErr w:type="gram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 1-х и 5-х классов по новым стандартам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с учащимися с низким уровнем готовности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1-х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Семинар-практикум для учителей «Индивидуальная готовность ребенка к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Учителяначальныхклассов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 для педагогов «Ребенок с особыми образовательными потребностями»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Групповые консультации для ШМО учителей начальных классов «Психологические проблемы постепенного перехода на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пути их решения»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Адаптационные занятия для учащихся «Первый раз в первый (пятый) класс!»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Тренинг сплоченности классного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Разработка и распространение буклетов с рекомендациями для родителей «Ваш ребенок первоклассник (пятиклассник)»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Оформление стенда «Особенности адаптационного периода учащихся 1-х, 5-х классов», «Психологическая подготовка учащихся к ГИА и ВПР»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1, 4–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 w:rsidRPr="00D6336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01C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790275" w:rsidRDefault="00F01C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790275" w:rsidRDefault="00F01C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0A203E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7902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1, 5, 7, 8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1, 5, 7, 8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адаптации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Скрининг-диагностика адаптации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Углубленная диагностика проблем в обучении и развитии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для представления на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скрининг-диагностики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 к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результатам углубленной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вопросам обучения учащихся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учителя-предметники, родители учащихся 1–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Консультирование педагогов по вопросам перехода на новые ФГОС НОО </w:t>
            </w:r>
            <w:proofErr w:type="gram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новым стандартам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трудностями в адаптации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1 классов с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учителей «Прогноз и профилактика проблем обучения в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Групповые консультации для учителей-предметников, преподающих в 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классах,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«Психологические проблемы внедрения нового ФГОС ООО и пути их решения»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Родительские собрания «Итоги адаптационного периода»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«Как помочь ребенку подготовиться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902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7902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Беседы с учащимися «Как подготовиться к ГИА (ВПР)?»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7902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7902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7, 8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Адаптационные занятия для молодых учителей «В начале пути»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Молодые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Разработка и распространение памятки для педагогов «Первые признаки употребления ПАВ», рекомендаций родителям «Как предостеречь ребенка от наркотиков.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Сигналыопасности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буклетаучащимся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тебе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это действительно надо?»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и родители 1–</w:t>
            </w:r>
            <w:r w:rsidR="00262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Практикум для учащихся «Как сказать "Нет!" другим и "Да!" 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62A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5, 6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3–</w:t>
            </w:r>
            <w:r w:rsidR="00262A73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62A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62A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262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в составе </w:t>
            </w:r>
            <w:proofErr w:type="spellStart"/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разработка и экспертиза индивидуального плана сопровождения учащихся 1-</w:t>
            </w:r>
            <w:r w:rsidR="00262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262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9B3036" w:rsidRDefault="009B3036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303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Анкетирование педагогов с целью выявления учащихся, испытывающих трудности при подготовке к ГИА (ВПР)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трудностями в обучении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 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психологической готовности педагогов к работе по новым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01C0B" w:rsidP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01C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учителей по вопросам организации обучения, формирования и развития способностей учащихся, поддержки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Консультирование учащихся по способам и приемам развития общих и специальных способностей, по 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психологическим аспектам подготовки и участия в предметных олимпиадах, конкурсах, соревнованиях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Одаренныеучащиеся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педагогов по результатам анкетирования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1–11 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родителей по вопросам перехода на новый ФГОС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развитию специальных способностей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9B3036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чащиеся</w:t>
            </w:r>
            <w:proofErr w:type="spellEnd"/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1-х классов с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1-х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для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педагогов «Психологические особенности одаренных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B3036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Беседы с учащимися «Как психологически подготовиться к участию в олимпиаде», «Как преодолеть тревогу и волнение на олимпиаде»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</w:t>
            </w:r>
            <w:r w:rsidR="009B30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участники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Семинар для педагогов «Психологические причины 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низкой успеваемости учащихся»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B3036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rPr>
          <w:trHeight w:val="358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неуспевающих детей «Как помочь детям учиться?»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</w:t>
            </w:r>
            <w:r w:rsidR="009B30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Тренинг саморегуляции, уверенности в себе,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антистресс-тренинг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чащиеся 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участники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Разработка памяток и буклетов «Как ты готовишься к занятиям?», «Организованный ли ты человек?», «Совы и жаворонки» и 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5–11 классов, участники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Практические занятия по профилактике и предупреждению вредных привычек (по согласованию с родителями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="009B30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7, 8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4E2C8B" w:rsidTr="004E2C8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4E2C8B" w:rsidTr="004E2C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 w:rsidP="009B30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4E2C8B" w:rsidTr="004E2C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4E2C8B" w:rsidTr="004E2C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4E2C8B" w:rsidTr="004E2C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разработка и экспертиза индивидуального образовательного маршрута, индивидуального маршрута развития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участники олимпиадного движения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4E2C8B" w:rsidRPr="00D63360" w:rsidTr="004E2C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Default="004E2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60" w:rsidRPr="00D63360" w:rsidRDefault="004E2C8B" w:rsidP="00D63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Организация и проведение районного семинара с педагогами на базе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Красновосходской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63360" w:rsidRPr="00D63360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основных направлений работы РМО на 2023-</w:t>
            </w:r>
          </w:p>
          <w:p w:rsidR="00D63360" w:rsidRPr="00D63360" w:rsidRDefault="00D63360" w:rsidP="00D63360">
            <w:pPr>
              <w:pStyle w:val="a3"/>
              <w:tabs>
                <w:tab w:val="left" w:pos="144"/>
                <w:tab w:val="left" w:pos="234"/>
                <w:tab w:val="left" w:pos="3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0E3D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20E3D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  <w:r w:rsidRPr="00D63360">
              <w:rPr>
                <w:rFonts w:ascii="Times New Roman" w:hAnsi="Times New Roman"/>
                <w:sz w:val="24"/>
                <w:szCs w:val="24"/>
              </w:rPr>
              <w:t>Обзор новых развивающих и коррекционных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360">
              <w:rPr>
                <w:rFonts w:ascii="Times New Roman" w:hAnsi="Times New Roman"/>
                <w:sz w:val="24"/>
                <w:szCs w:val="24"/>
              </w:rPr>
              <w:t>психологических программ. Изучение нормативных документов.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F42CAC" w:rsidRDefault="004E2C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Социальные педагоги и педагоги- психологи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Кизлярского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C8B" w:rsidRPr="004E2C8B" w:rsidRDefault="00D633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 w:rsidRPr="00D63360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4E2C8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C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4E2C8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C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Анкетирование классных руководителей с целью выявления проблем межличностного взаимодействия в классных коллективах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B85A9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Скрининг-диагностика психологического климата классного коллектива, психологических проблем межличностной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1–</w:t>
            </w:r>
            <w:r w:rsidR="00B85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(по результатам анкетирования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Углубленная диагностика учащихся, имеющих проблемы межличностного взаимодействия в классном коллективе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B85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rPr>
          <w:trHeight w:val="82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Диагностика индивидуального стиля учебной деятельности учащихся при подготовке к ГИА,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B85A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 классных коллективов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B85A9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результатам углубленной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B85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проблемами в общении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B85A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родителей по вопросам перехода на новый ФГОС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FB0C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B85A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проблемами в общении по развитию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FB0C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B0C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B0C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Беседы с учащимися по темам «Один за всех – и все за одного», «Скажи мне, кто твой друг, и я скажу тебе, кто ты», «Мой класс, и я в нем»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Уровенькласса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Онлайн-встреча с родителями по теме «Детские конфликты.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Семинар-практикум для педагогов «Как сплотить детский коллектив»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Беседа с учащимися «ГИА глазами выпускников»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FB0CB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Семинар-практикум для педагогов «Стратегии психологической подготовки учащихся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памятки для педагогов «Как избежать травли в классе», рекомендаций родителям «Как помочь своему ребенку наладить взаимоотношения в классе», буклета учащимся «Правила, которые помогут тебе в общении»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Тренинг сплочения классных коллективов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(по результатам диагностики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Практикум для учащихся «Учимся общаться без конфликтов»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(по запросу классных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Практическое занятие для учащихся «Индивидуальный стиль учебной деятельности при подготовке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Практические занятия по профилактике девиантного поведения в каникулярный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FB0C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FB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425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Диагностика учащихся на раннее выявление и незаконное потребление ПАВ (социально-психологическое тестирование)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Диагностика уровня развития коммуникативных, организаторских и лидерских способностей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425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психологической безопасности образовательной среды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rPr>
          <w:trHeight w:val="825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социально-психологического тестирования</w:t>
            </w:r>
          </w:p>
          <w:p w:rsidR="00F01C0B" w:rsidRPr="00F42CAC" w:rsidRDefault="00F01C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9–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rPr>
          <w:trHeight w:val="82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участников детских объединений и ученического самоуправления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(участники детских объединений и ученического самоуправления)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rPr>
          <w:trHeight w:val="82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вопросам формирования классного и школьного актива, содействия развитию ученического самоуправления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Администрация, классные руководители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rPr>
          <w:trHeight w:val="82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rPr>
          <w:trHeight w:val="82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развитию коммуникативных навыков, организаторских и лидерских способностей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425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с проблемами в общении по формированию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Семинар для классных руководителей «Как организовать ученическое самоуправление.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Психологическиеособенностидетскихколлективов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Семинар-практикум для педагогов «Лидеры: как с ними работать?»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Беседы для учащихся «Что такое социальная активность?», «Лидер.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425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Выступление на педагогическом совете по проблемам сохранения и укрепления психического здоровья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Семинар для классных руководителей «Деятельность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классного руководителя по психологической подготовке учащихся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рекомендаций учащимся по темам «Как развивать лидерские способности», «Школьное самоуправление и его лидеры», «Выступление перед публикой: 10 правил успешного выступления»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Практикум «Школа лидера»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425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Практические занятия по профилактике и предупреждению вредных привычек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4258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Онлайн-беседа для родителей учащихся «Кризис подросткового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425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425865" w:rsidRDefault="00425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экспертизе психологической безопасности образовательной среды школы. </w:t>
            </w:r>
            <w:r w:rsidR="00F42CAC" w:rsidRP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рекомендаций по проектированию комфортной и безопасной образовательной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</w:t>
            </w:r>
            <w:r w:rsidR="004258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сдаче ВПР,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291A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291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поведении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291A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. Диагностика профессионального выгорания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 диагностики.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результатам углубленной диагностики с целью обсуждения стратегий поддержки учащихся при подготовке и проведении к ГИА,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родители, учащиеся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Консультативная помощь тревожным учащимся, учащимся с низкой самооценкой, учащимся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родителей по психологическим аспектам подготовки учащихся к ГИА (ВПР)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4E2C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Консультирование по результатам диагностики учащихся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Индивидуальное консультирование педагогов по результатам диагностики профессионального выгорания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развивающие занятия для учащихся с низким уровнем готовности к сдаче ГИА (ВПР) «Путь к успеху!»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Коррекционно-развивающие занятия с учащимися по усвоению приемов запоминания, освоения способов совладения с тревогой, актуализации внутренних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Учащиеся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Коррекционные занятия с учащимися по повышению учебной мотивации, выработке навыка применения особенностей своего типа мышления, индивидуального учебного стиля деятельности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Практические занятия по развитию коммуникативных навыков, организаторских и лидерских способностей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(участники детских объединений и ученического самоуправления)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«Как психологически подготовиться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Родительские собрания «Как поддержать ребенка во время подготовки к ГИА (ВПР)?»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Семинар-практикум для учителей «Как помочь учащимся подготовиться к сдаче ГИА (ВПР)?»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Семинар-практикум для классных руководителей по теме «Трудности "трудного"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Онлайн-беседа для родителей учащихся с отклоняющимся поведением «Справимся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Семинар-практикум для педагогов по теме профессионального выгорания «Для тех, кто устал»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Разработка и распространение памятки для педагогов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«Стратегии педагогической работы с детьми "группы риска" по подготовке к ГИА, ВПР», рекомендаций родителям «Как помочь ребенку справиться со стрессом перед ГИА (ВПР)»; буклет учащимся «Как управлять своими эмоциями во время проведения ГИА (ВПР).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Скораяпомощь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Педагоги, учащиеся 4–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для учащихся «Как справиться с волнением на ВПР», «Уверенно сдаем ГИА»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Разработка рекомендаций родителям «Как преодолеть трудности в поведении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Тренинг профилактики профессионального выгорания для педагогов «Когда работа в тягость»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291A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Разработка и распространение памятки педагогам «Как не сгореть на работе»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291A3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разработка и экспертиза индивидуального плана психолого-педагогического сопровождения учащихся «группы риска» по подготовке к ГИА, ВПР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Разработка стратегий психолого-педагогической поддержки учащихся при подготовке к ГИА, ВПР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выбору профессии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Углубленная диагностика профессиональных предпочтений, интересов, склонностей, личностных особенностей старшеклассников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с проблемами в освоении ООП ОО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Диагностика причин учебных трудностей учащихся на ГИА (ВПР)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Диагностика детей-дошкольников, поступающих в 1-й класс (по запросу родителей дошкольников)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поступающие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скрининг-диагностики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результатам углубленной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Профконсультирование</w:t>
            </w:r>
            <w:proofErr w:type="spell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по вопросам профессионального самоопределения, личностным проблемам, возникающим в процессе профессионального самоопределения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учащихся, рекомендованных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родители учащихся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Консультирование по результатам диагностики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трудностей учащихся на ГИА (ВПР)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Консультирование родителей дошкольников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Практикум для учащихся «17 шагов к выбору профессии. Составляем план-карту», «Строим план профессионального саморазвития»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Практические развивающие занятия «Время выбирать профессию»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«Ступеньки к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поступающие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8670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Видеокурс «Дороги, которые мы выбираем»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Видеокурс «Профессии будущего – кем мне стать?»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Выступление на педагогическом совете «Психологическая подготовка учащихся к выбору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Родительские собрания «Помощь родителей в выборе 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Семинар-практикум для учителей «Проектируем портрет будущего первоклассника»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Родительское собрание для родителей дошкольников «Как подготовить ребенка к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rPr>
          <w:trHeight w:val="2115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памятки для учащихся 9-х классов «Секреты выбора профессии», для учащихся 11-х классов «5 шагов осознанного выбора профессии», рекомендации родителям «7 советов родителям о профессиональном самоопределении детей», буклет для классных руководителей «Как помочь учащимся в выборе профессии?»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rPr>
          <w:trHeight w:val="211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для учащихся «Как снизить тревожность и повысить уверенность в себе перед сдачей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rPr>
          <w:trHeight w:val="211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Разработка рекомендаций родителям дошкольников «Трудности первоклассника»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 w:rsidP="00D633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rPr>
          <w:trHeight w:val="211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Профилактические занятия для учащихся «В ладу с самим собой» (по запросу классных руководителей, родителей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подготовка представлений на учащихся 1–11-х классов для прохождения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рекомендованные для представления на ПМПК,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Разработка и экспертиза индивидуального маршрута профессионального развития учащихся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4-х классов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Анкетирование классных руководителей с целью выявления учащихся, находящихся в кризисном состоянии, учащихся с суицидальным поведением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Углубленная диагностика эмоционального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неблагополучия, кризисного состояния, суицидального поведения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«группы риска» (по результатам анкетирования)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Мониторинг развития УУД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(выборочно в соответствии с планом ВСОКО)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Уровенькласса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психологической готовности педагогов к работе по новым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скрининг-диагностики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Консультирование по результатам анкетирования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учащихся с целью подтверждения (отсутствия) кризисного состояния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анкетирования)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углубленной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Консультативная, поддерживающая и профилактическая помощь учащимся с выявленным кризисным состоянием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Консультирование по результатам мониторинга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4-х классов с низким уровнем психологической готовности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4-х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Практические занятия для детей с суицидальным поведением «Мы выбираем жизнь!»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«Ступеньки к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поступающие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«Особенности готовности учащихся 4-го класса к переходу на уровень ООО (по результатам скрининг-диагностики)»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Семинар-практикум для педагогов «Предупреждение суицида среди учащихся.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суицидального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Родительское собрание на тему: «Предупреждение суицида среди детей. Помощь родителей по преодолению трудностей ребенка»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Беседы с учащимися по теме: «Как помочь другу, если все плохо?»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Семинар для педагогов по теме «Что влияет на формирование УУД учащихся?»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Практические занятия для учащихся «Дорога в 5-й 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Учащиеся</w:t>
            </w:r>
            <w:proofErr w:type="spellEnd"/>
            <w:r w:rsidR="008670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личностного развития и социализации учащихся «Пойми себя»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Практикум для учащихся «Индивидуальная стратегия деятельности на экзамене»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867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Профилактические занятия в классах с учащимися с ОВЗ по теме «Мы разные и мы похожи»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с учащимися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93F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993F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2CAC">
              <w:rPr>
                <w:rFonts w:hAnsi="Times New Roman" w:cs="Times New Roman"/>
                <w:color w:val="000000"/>
                <w:sz w:val="24"/>
                <w:szCs w:val="24"/>
              </w:rPr>
              <w:t>. Работа в составе ППк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Диагностика учащихся, состоящих на различных видах учета, с целью снятия с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Диагностика учащихся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диагностических обследований в течение года)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с ОВЗ с целью оценки динамики их развития за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Диагностика учащихся с присвоенным статусом «ребенок с ОВЗ» с целью разработки индивидуального маршрута развития на будущий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 учащихся,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состоящие на ВШУ,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результатам диагностики учащихся «группы риска»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диагностических обследований в течение года)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диагностики учащихся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присвоенным статусом «ребенок с ОВЗ»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 w:rsidP="00993F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  <w:p w:rsidR="00F01C0B" w:rsidRDefault="00F42CAC" w:rsidP="00993F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начальной и основной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4-х классов с низким уровнем психологической готовности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«Ступеньки к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поступающие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с учащимися с ОВЗ в соответствии с рекомендациями ПМПК и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«Все в моих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Выступление на педагогическом совете «Об итогах реализации психолого-педагогического сопровождения учащихся с ОВЗ в течение 2021–2022 учебного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Родительское собрание для родителей дошкольников «Психологическая готовность ребенка к обучению в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будущих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Родительское собрание для родителей учащихся 4-х классов «Психологическая готовность ребенка к обучению в основной школе.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ООО»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Беседа с учащимися «Тайм-менеджмент при подготовке к экзаменам»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Выступление на общешкольном родительском собрании по теме «Как организовать психологически эффективный отдых для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девиантного поведения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Интернет-рассылка для родителей дошкольников «Интернет-сайты для развития познавательных способностей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будущих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Профилактические занятия в классах с учащимися с ОВЗ по теме «Мы разные, и мы похожи»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с учащимися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="00D63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Практические занятия для учащихся с повышенным уровнем тревоги «Сдать ГИА?! – Легко! или</w:t>
            </w:r>
            <w:proofErr w:type="gramStart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 противостоять стрессу на экзамене?»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F01C0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F01C0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01C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993F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42CAC"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Pr="00F42CAC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="00993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2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C0B" w:rsidRDefault="00F42C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</w:tbl>
    <w:p w:rsidR="00433CC6" w:rsidRDefault="00433CC6" w:rsidP="00433CC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3CC6" w:rsidRDefault="00433CC6" w:rsidP="00433CC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3CC6" w:rsidRPr="00433CC6" w:rsidRDefault="00433CC6" w:rsidP="00433CC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3CC6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ОРГАНИЗАЦИОННО-МЕТОДИЧЕСКАЯ РАБОТА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школе</w:t>
      </w:r>
    </w:p>
    <w:tbl>
      <w:tblPr>
        <w:tblStyle w:val="a4"/>
        <w:tblW w:w="14884" w:type="dxa"/>
        <w:tblInd w:w="108" w:type="dxa"/>
        <w:tblLook w:val="04A0"/>
      </w:tblPr>
      <w:tblGrid>
        <w:gridCol w:w="851"/>
        <w:gridCol w:w="8051"/>
        <w:gridCol w:w="2580"/>
        <w:gridCol w:w="3402"/>
      </w:tblGrid>
      <w:tr w:rsidR="00433CC6" w:rsidRPr="00D83518" w:rsidTr="00CF41A3">
        <w:tc>
          <w:tcPr>
            <w:tcW w:w="851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№</w:t>
            </w:r>
          </w:p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en-US" w:eastAsia="ru-RU"/>
              </w:rPr>
              <w:t>n\n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2580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 школы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Планирование работы педагога</w:t>
            </w: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психолога в соответствие с приоритетными направлениями школы и запросами участников образовательного процесса.</w:t>
            </w:r>
          </w:p>
        </w:tc>
        <w:tc>
          <w:tcPr>
            <w:tcW w:w="2580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Согласованность работы с участниками образовательного процесса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всех участников образовательного процесса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и психологической литературы. Работа с образовательными Интернет-сайтами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Осведомленность в области психологических знаний на современном этапе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 к занятиям. Оборудование кабинета. Расширение картотеки диагностической методики, комплектование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методической базы кабинета и деятельности педагога-психолога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школьный сайт.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всех участников образовательного процесса</w:t>
            </w:r>
          </w:p>
        </w:tc>
      </w:tr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данных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Написание справок, отчетов, анализа деятельности, выпуск методических рекомендаций</w:t>
            </w:r>
          </w:p>
        </w:tc>
      </w:tr>
      <w:bookmarkEnd w:id="0"/>
      <w:tr w:rsidR="00433CC6" w:rsidRPr="00433CC6" w:rsidTr="00CF41A3">
        <w:tc>
          <w:tcPr>
            <w:tcW w:w="8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51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Заполнение учетно-отчетной документации</w:t>
            </w:r>
          </w:p>
        </w:tc>
        <w:tc>
          <w:tcPr>
            <w:tcW w:w="2580" w:type="dxa"/>
          </w:tcPr>
          <w:p w:rsidR="00433CC6" w:rsidRDefault="00433CC6" w:rsidP="00CF41A3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:rsidR="00433CC6" w:rsidRPr="00D83518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педагога- психолога с учащимися, родителями, педагогами</w:t>
            </w:r>
          </w:p>
        </w:tc>
      </w:tr>
    </w:tbl>
    <w:p w:rsidR="00433CC6" w:rsidRPr="00433CC6" w:rsidRDefault="00433CC6" w:rsidP="00433CC6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33CC6">
        <w:rPr>
          <w:rFonts w:ascii="Times New Roman" w:hAnsi="Times New Roman" w:cs="Times New Roman"/>
          <w:b/>
          <w:sz w:val="28"/>
          <w:szCs w:val="28"/>
        </w:rPr>
        <w:t>ЭКСПЕРТНАЯ РАБОТА</w:t>
      </w:r>
    </w:p>
    <w:tbl>
      <w:tblPr>
        <w:tblStyle w:val="a4"/>
        <w:tblW w:w="0" w:type="auto"/>
        <w:tblLook w:val="04A0"/>
      </w:tblPr>
      <w:tblGrid>
        <w:gridCol w:w="916"/>
        <w:gridCol w:w="6075"/>
        <w:gridCol w:w="3597"/>
        <w:gridCol w:w="3587"/>
      </w:tblGrid>
      <w:tr w:rsidR="00433CC6" w:rsidRPr="006B535E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433CC6" w:rsidRPr="00433CC6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М/О классных руководителей: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психологической компетентности педагогов в работе с детьми с </w:t>
            </w:r>
            <w:r w:rsidRPr="006B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трудностями в обучении и проблемами в поведении</w:t>
            </w:r>
          </w:p>
        </w:tc>
      </w:tr>
      <w:tr w:rsidR="00433CC6" w:rsidRPr="00433CC6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433CC6" w:rsidRPr="00433CC6" w:rsidTr="00CF41A3">
        <w:trPr>
          <w:trHeight w:val="672"/>
        </w:trPr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433CC6" w:rsidRPr="00433CC6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433CC6" w:rsidRPr="006B535E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в работе МО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433CC6" w:rsidRPr="006B535E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Курирование  работы  школьной </w:t>
            </w:r>
            <w:proofErr w:type="spellStart"/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Default="00433CC6" w:rsidP="00CF41A3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433CC6" w:rsidRPr="006B535E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Курирование работы школьной службы медиации</w:t>
            </w:r>
          </w:p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(председатель)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433CC6" w:rsidRDefault="00433CC6" w:rsidP="00CF41A3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433CC6" w:rsidRPr="006B535E" w:rsidTr="00CF41A3">
        <w:tc>
          <w:tcPr>
            <w:tcW w:w="959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433" w:type="dxa"/>
          </w:tcPr>
          <w:p w:rsidR="00433CC6" w:rsidRPr="006B535E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СПТ в школе (организатор)</w:t>
            </w:r>
          </w:p>
        </w:tc>
        <w:tc>
          <w:tcPr>
            <w:tcW w:w="3697" w:type="dxa"/>
          </w:tcPr>
          <w:p w:rsidR="00433CC6" w:rsidRPr="006B535E" w:rsidRDefault="00433CC6" w:rsidP="00CF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08.09. по 01.11.2023</w:t>
            </w:r>
          </w:p>
        </w:tc>
        <w:tc>
          <w:tcPr>
            <w:tcW w:w="3697" w:type="dxa"/>
          </w:tcPr>
          <w:p w:rsidR="00433CC6" w:rsidRDefault="00433CC6" w:rsidP="00CF41A3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</w:tbl>
    <w:p w:rsidR="00433CC6" w:rsidRDefault="00433CC6" w:rsidP="00433CC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33CC6" w:rsidRDefault="00433CC6" w:rsidP="00433CC6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spellStart"/>
      <w:r w:rsidRPr="006258A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Саморазвитие</w:t>
      </w:r>
      <w:proofErr w:type="spellEnd"/>
      <w:r w:rsidRPr="006258A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</w:p>
    <w:tbl>
      <w:tblPr>
        <w:tblStyle w:val="a4"/>
        <w:tblW w:w="14992" w:type="dxa"/>
        <w:tblLook w:val="04A0"/>
      </w:tblPr>
      <w:tblGrid>
        <w:gridCol w:w="959"/>
        <w:gridCol w:w="7938"/>
        <w:gridCol w:w="2835"/>
        <w:gridCol w:w="3260"/>
      </w:tblGrid>
      <w:tr w:rsidR="00433CC6" w:rsidTr="00CF41A3">
        <w:tc>
          <w:tcPr>
            <w:tcW w:w="959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7938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Название деятельности</w:t>
            </w:r>
          </w:p>
        </w:tc>
        <w:tc>
          <w:tcPr>
            <w:tcW w:w="2835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Условия проведения</w:t>
            </w:r>
          </w:p>
        </w:tc>
        <w:tc>
          <w:tcPr>
            <w:tcW w:w="3260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433CC6" w:rsidTr="00CF41A3">
        <w:tc>
          <w:tcPr>
            <w:tcW w:w="959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938" w:type="dxa"/>
          </w:tcPr>
          <w:p w:rsidR="00433CC6" w:rsidRPr="006258A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План самообразования</w:t>
            </w:r>
          </w:p>
        </w:tc>
        <w:tc>
          <w:tcPr>
            <w:tcW w:w="2835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433CC6" w:rsidRPr="006258A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 29</w:t>
            </w: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24</w:t>
            </w:r>
          </w:p>
        </w:tc>
      </w:tr>
      <w:tr w:rsidR="00433CC6" w:rsidTr="00CF41A3">
        <w:tc>
          <w:tcPr>
            <w:tcW w:w="959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7938" w:type="dxa"/>
          </w:tcPr>
          <w:p w:rsidR="00433CC6" w:rsidRPr="006258A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Проведение недели психологии</w:t>
            </w:r>
          </w:p>
        </w:tc>
        <w:tc>
          <w:tcPr>
            <w:tcW w:w="2835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433CC6" w:rsidRPr="008B242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По школьному графику</w:t>
            </w:r>
          </w:p>
        </w:tc>
      </w:tr>
      <w:tr w:rsidR="00433CC6" w:rsidTr="00CF41A3">
        <w:tc>
          <w:tcPr>
            <w:tcW w:w="959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3. </w:t>
            </w:r>
          </w:p>
        </w:tc>
        <w:tc>
          <w:tcPr>
            <w:tcW w:w="7938" w:type="dxa"/>
          </w:tcPr>
          <w:p w:rsidR="00433CC6" w:rsidRPr="006258A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Прохождение курсов и повышения квалификации</w:t>
            </w:r>
          </w:p>
        </w:tc>
        <w:tc>
          <w:tcPr>
            <w:tcW w:w="2835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433CC6" w:rsidRPr="008B242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433CC6" w:rsidTr="00CF41A3">
        <w:tc>
          <w:tcPr>
            <w:tcW w:w="959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7938" w:type="dxa"/>
          </w:tcPr>
          <w:p w:rsidR="00433CC6" w:rsidRPr="006258A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Продолжать вести</w:t>
            </w: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собственн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ую</w:t>
            </w: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страничк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</w:t>
            </w: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на образовательном портале </w:t>
            </w:r>
          </w:p>
        </w:tc>
        <w:tc>
          <w:tcPr>
            <w:tcW w:w="2835" w:type="dxa"/>
          </w:tcPr>
          <w:p w:rsidR="00433CC6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433CC6" w:rsidRPr="008B2421" w:rsidRDefault="00433CC6" w:rsidP="00CF41A3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</w:tbl>
    <w:p w:rsidR="00433CC6" w:rsidRDefault="00433CC6" w:rsidP="00433C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CC6" w:rsidRPr="00E66D4E" w:rsidRDefault="00433CC6" w:rsidP="00433C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6D4E">
        <w:rPr>
          <w:rFonts w:ascii="Times New Roman" w:eastAsia="Calibri" w:hAnsi="Times New Roman" w:cs="Times New Roman"/>
          <w:sz w:val="28"/>
          <w:szCs w:val="28"/>
        </w:rPr>
        <w:t>Принято</w:t>
      </w:r>
      <w:proofErr w:type="spellEnd"/>
      <w:r w:rsidRPr="00E66D4E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E66D4E">
        <w:rPr>
          <w:rFonts w:ascii="Times New Roman" w:eastAsia="Calibri" w:hAnsi="Times New Roman" w:cs="Times New Roman"/>
          <w:sz w:val="28"/>
          <w:szCs w:val="28"/>
        </w:rPr>
        <w:t>исполнению</w:t>
      </w:r>
      <w:proofErr w:type="spellEnd"/>
      <w:r w:rsidRPr="00E66D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433CC6" w:rsidRPr="00433CC6" w:rsidRDefault="00433CC6" w:rsidP="00433CC6">
      <w:pPr>
        <w:tabs>
          <w:tab w:val="center" w:pos="7852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3CC6">
        <w:rPr>
          <w:rFonts w:ascii="Times New Roman" w:eastAsia="Calibri" w:hAnsi="Times New Roman" w:cs="Times New Roman"/>
          <w:sz w:val="28"/>
          <w:szCs w:val="28"/>
          <w:lang w:val="ru-RU"/>
        </w:rPr>
        <w:t>педагог-психолог  МКОУ «Александрийская СОШ»                            __________________</w:t>
      </w:r>
    </w:p>
    <w:p w:rsidR="00433CC6" w:rsidRPr="00433CC6" w:rsidRDefault="00433CC6" w:rsidP="00433CC6">
      <w:pPr>
        <w:rPr>
          <w:lang w:val="ru-RU"/>
        </w:rPr>
      </w:pPr>
    </w:p>
    <w:p w:rsidR="00F42CAC" w:rsidRPr="00433CC6" w:rsidRDefault="00F42CAC">
      <w:pPr>
        <w:rPr>
          <w:lang w:val="ru-RU"/>
        </w:rPr>
      </w:pPr>
    </w:p>
    <w:sectPr w:rsidR="00F42CAC" w:rsidRPr="00433CC6" w:rsidSect="00D63360">
      <w:pgSz w:w="16839" w:h="11907" w:orient="landscape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203E"/>
    <w:rsid w:val="000E2A95"/>
    <w:rsid w:val="00262A73"/>
    <w:rsid w:val="00290115"/>
    <w:rsid w:val="00291A32"/>
    <w:rsid w:val="002D33B1"/>
    <w:rsid w:val="002D3591"/>
    <w:rsid w:val="003514A0"/>
    <w:rsid w:val="00425865"/>
    <w:rsid w:val="00433CC6"/>
    <w:rsid w:val="004E2C8B"/>
    <w:rsid w:val="004F7E17"/>
    <w:rsid w:val="00515632"/>
    <w:rsid w:val="005A05CE"/>
    <w:rsid w:val="00653AF6"/>
    <w:rsid w:val="00790275"/>
    <w:rsid w:val="0086701E"/>
    <w:rsid w:val="00993F0C"/>
    <w:rsid w:val="009B3036"/>
    <w:rsid w:val="00B73A5A"/>
    <w:rsid w:val="00B85A95"/>
    <w:rsid w:val="00BD6450"/>
    <w:rsid w:val="00D63360"/>
    <w:rsid w:val="00E438A1"/>
    <w:rsid w:val="00F01C0B"/>
    <w:rsid w:val="00F01E19"/>
    <w:rsid w:val="00F42CAC"/>
    <w:rsid w:val="00FB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6336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433CC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65205-4FF0-4CE4-8E24-174ADE08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6809</Words>
  <Characters>38816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1</cp:lastModifiedBy>
  <cp:revision>5</cp:revision>
  <cp:lastPrinted>2023-10-23T08:54:00Z</cp:lastPrinted>
  <dcterms:created xsi:type="dcterms:W3CDTF">2023-08-27T13:01:00Z</dcterms:created>
  <dcterms:modified xsi:type="dcterms:W3CDTF">2023-10-23T08:55:00Z</dcterms:modified>
</cp:coreProperties>
</file>