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35" w:rsidRDefault="00612435" w:rsidP="00612435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 при подготовке учащихся к олимпиадам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12435" w:rsidRDefault="00612435" w:rsidP="0061243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E9C">
        <w:rPr>
          <w:rFonts w:ascii="Times New Roman" w:eastAsia="Times New Roman" w:hAnsi="Times New Roman" w:cs="Times New Roman"/>
          <w:b/>
          <w:sz w:val="24"/>
          <w:szCs w:val="24"/>
        </w:rPr>
        <w:t>МКОУ «Александрийская СОШ»</w:t>
      </w:r>
    </w:p>
    <w:p w:rsidR="00612435" w:rsidRDefault="00612435" w:rsidP="00612435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</w:p>
    <w:p w:rsidR="00612435" w:rsidRPr="00612435" w:rsidRDefault="00612435" w:rsidP="00612435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612435">
        <w:rPr>
          <w:color w:val="000000"/>
          <w:szCs w:val="21"/>
        </w:rPr>
        <w:t>Всероссийская олимпиада школьников – это одно из самых массовых и долгожданных мероприятий в образовательной сфере России. Его предвкушают одаренные ребята, обучающиеся практически во всех классах. Пожалуй, более масштабным проектом можно назвать только ежегодную Государственную аттестацию учеников, ведь в Олимпиаде принимают участие тысячи школьников, которые демонстрируют знания, полученные по 24 учебным дисциплинам.</w:t>
      </w:r>
    </w:p>
    <w:p w:rsidR="00612435" w:rsidRPr="00612435" w:rsidRDefault="00612435" w:rsidP="00612435">
      <w:pPr>
        <w:pStyle w:val="a3"/>
        <w:shd w:val="clear" w:color="auto" w:fill="FFFFFF"/>
        <w:spacing w:before="0" w:beforeAutospacing="0" w:after="300" w:afterAutospacing="0"/>
        <w:rPr>
          <w:color w:val="000000"/>
          <w:szCs w:val="21"/>
        </w:rPr>
      </w:pPr>
      <w:r w:rsidRPr="00612435">
        <w:rPr>
          <w:color w:val="000000"/>
          <w:szCs w:val="21"/>
        </w:rPr>
        <w:t>Стать участником этого мероприятия – миссия, преисполненная почета и ответственности. Ну а победа в Олимпиаде по одному из предметов – это шанс продемонстрировать годами накапливаемые знания и умения, возможность встать на защиту своей школы, а также получить отличные призы. Для учеников 9-11-х классов победа в высшем туре состязания сопровождается еще одной важной и даже судьбоносной возможностью – они получают шанс стать абитуриентами лучших университетов, институтов и академий РФ на льготных основаниях.</w:t>
      </w:r>
    </w:p>
    <w:p w:rsidR="00612435" w:rsidRPr="00612435" w:rsidRDefault="00612435" w:rsidP="00612435">
      <w:pPr>
        <w:pStyle w:val="a3"/>
        <w:shd w:val="clear" w:color="auto" w:fill="FFFFFF"/>
        <w:spacing w:before="0" w:beforeAutospacing="0" w:after="300" w:afterAutospacing="0"/>
        <w:rPr>
          <w:color w:val="000000"/>
          <w:szCs w:val="21"/>
        </w:rPr>
      </w:pPr>
      <w:r w:rsidRPr="00612435">
        <w:rPr>
          <w:color w:val="000000"/>
          <w:szCs w:val="21"/>
        </w:rPr>
        <w:t xml:space="preserve">Конечно, стать победителем не так уж просто – для этого недостаточно быть просто талантливым учеником. </w:t>
      </w:r>
      <w:proofErr w:type="spellStart"/>
      <w:r w:rsidRPr="00612435">
        <w:rPr>
          <w:color w:val="000000"/>
          <w:szCs w:val="21"/>
        </w:rPr>
        <w:t>Олимпиадникам</w:t>
      </w:r>
      <w:proofErr w:type="spellEnd"/>
      <w:r w:rsidRPr="00612435">
        <w:rPr>
          <w:color w:val="000000"/>
          <w:szCs w:val="21"/>
        </w:rPr>
        <w:t xml:space="preserve"> приходится прорабатывать учебные материалы и осваивать темы, которые выходят далеко за рамки того, что требуется для получения отличной отметки. Для подготовки к олимпиаде разработан план</w:t>
      </w:r>
    </w:p>
    <w:tbl>
      <w:tblPr>
        <w:tblW w:w="10647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602"/>
        <w:gridCol w:w="3844"/>
        <w:gridCol w:w="1239"/>
        <w:gridCol w:w="2268"/>
        <w:gridCol w:w="2694"/>
      </w:tblGrid>
      <w:tr w:rsidR="00B444B7" w:rsidRPr="00B444B7" w:rsidTr="00BB7E9C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Планируемое  мероприятие</w:t>
            </w:r>
          </w:p>
        </w:tc>
        <w:tc>
          <w:tcPr>
            <w:tcW w:w="123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B444B7" w:rsidRPr="00B444B7" w:rsidTr="00BB7E9C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данных учащихся по общей и предметной одаренности</w:t>
            </w:r>
          </w:p>
        </w:tc>
        <w:tc>
          <w:tcPr>
            <w:tcW w:w="123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сентября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данных</w:t>
            </w:r>
          </w:p>
        </w:tc>
      </w:tr>
      <w:tr w:rsidR="00B444B7" w:rsidRPr="00B444B7" w:rsidTr="00BB7E9C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нормативно-правовой базы учреждения по работе с одаренными детьми</w:t>
            </w:r>
          </w:p>
        </w:tc>
        <w:tc>
          <w:tcPr>
            <w:tcW w:w="123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сентябрь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B7E9C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развитию таланта</w:t>
            </w:r>
            <w:r w:rsidR="00B444B7"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директор школы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Приказ об утверждении рабочей группы по работе с одаренными детьми</w:t>
            </w:r>
          </w:p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Положение о проведении школьных олимпиад</w:t>
            </w:r>
          </w:p>
        </w:tc>
      </w:tr>
      <w:tr w:rsidR="00B444B7" w:rsidRPr="00B444B7" w:rsidTr="00BB7E9C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расписания консультаций, нацеленных на развитие интеллектуальных способностей учащихся</w:t>
            </w:r>
          </w:p>
        </w:tc>
        <w:tc>
          <w:tcPr>
            <w:tcW w:w="123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B7E9C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развитию таланта</w:t>
            </w:r>
            <w:r w:rsidR="00B444B7"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директор школы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Утвержденное расписание консуль</w:t>
            </w:r>
            <w:r w:rsidR="00AC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таций (Подготовка к олимпиадам  </w:t>
            </w: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  <w:r w:rsidR="00AC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444B7" w:rsidRPr="00B444B7" w:rsidTr="00BB7E9C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индивидуальных образовательных программ (ИОП) учащихся по предметам</w:t>
            </w:r>
          </w:p>
        </w:tc>
        <w:tc>
          <w:tcPr>
            <w:tcW w:w="123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B7E9C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развитию таланта</w:t>
            </w:r>
            <w:r w:rsidR="00B444B7"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учителя-предметники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индивидуальных образовательных программ (ИОП) на каждого одаренного ребенка</w:t>
            </w:r>
          </w:p>
        </w:tc>
      </w:tr>
      <w:tr w:rsidR="00B444B7" w:rsidRPr="00B444B7" w:rsidTr="00BB7E9C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школьных олимпиад</w:t>
            </w:r>
          </w:p>
        </w:tc>
        <w:tc>
          <w:tcPr>
            <w:tcW w:w="123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плану работы ОУ, </w:t>
            </w:r>
            <w:r w:rsidR="00AC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B7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C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r w:rsidR="00AC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 учителей-предметников,</w:t>
            </w:r>
            <w:r w:rsidR="00BB7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 по развитию таланта</w:t>
            </w: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учителя-предметники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детей в данных мероприятиях – 90-100%</w:t>
            </w:r>
          </w:p>
        </w:tc>
      </w:tr>
      <w:tr w:rsidR="00B444B7" w:rsidRPr="00B444B7" w:rsidTr="00BB7E9C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одаренных детей в школьном и муниципальном этапах Всероссийской олимпиады школьников</w:t>
            </w:r>
          </w:p>
        </w:tc>
        <w:tc>
          <w:tcPr>
            <w:tcW w:w="123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плану работы ОУ, </w:t>
            </w:r>
            <w:r w:rsidR="00AC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РОО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B7E9C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развитию таланта</w:t>
            </w:r>
            <w:r w:rsidR="00B444B7"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учителя-предметники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детей  в мероприятии</w:t>
            </w:r>
          </w:p>
        </w:tc>
      </w:tr>
      <w:tr w:rsidR="00B444B7" w:rsidRPr="00B444B7" w:rsidTr="00BB7E9C">
        <w:trPr>
          <w:trHeight w:val="1185"/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дистанционного участия детей в предметных олимпиадах</w:t>
            </w:r>
          </w:p>
        </w:tc>
        <w:tc>
          <w:tcPr>
            <w:tcW w:w="123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B7E9C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развитию таланта</w:t>
            </w:r>
            <w:r w:rsidR="00B444B7"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учителя-предметники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сертификаты участников, дипломы</w:t>
            </w:r>
          </w:p>
        </w:tc>
      </w:tr>
      <w:tr w:rsidR="00B444B7" w:rsidRPr="00B444B7" w:rsidTr="00BB7E9C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научно-поисковой работы учащихся посредством сети Интернет</w:t>
            </w:r>
          </w:p>
        </w:tc>
        <w:tc>
          <w:tcPr>
            <w:tcW w:w="123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B7E9C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развитию таланта</w:t>
            </w:r>
            <w:r w:rsidR="00B444B7"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учителя-предметники, учитель информатики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библиотекарь</w:t>
            </w:r>
          </w:p>
        </w:tc>
      </w:tr>
      <w:tr w:rsidR="00B444B7" w:rsidRPr="00B444B7" w:rsidTr="00BB7E9C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  логического и интеллектуального мышления учащихся через чтение интернет-журналов научной и учебной направленности (Интернет-журнал «</w:t>
            </w:r>
            <w:proofErr w:type="spellStart"/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Эйдос</w:t>
            </w:r>
            <w:proofErr w:type="spellEnd"/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</w:t>
            </w:r>
            <w:hyperlink r:id="rId5" w:history="1">
              <w:r w:rsidRPr="00B444B7">
                <w:rPr>
                  <w:rFonts w:ascii="Times New Roman" w:eastAsia="Times New Roman" w:hAnsi="Times New Roman" w:cs="Times New Roman"/>
                  <w:color w:val="FC7200"/>
                  <w:sz w:val="24"/>
                  <w:szCs w:val="24"/>
                  <w:u w:val="single"/>
                  <w:lang w:eastAsia="ru-RU"/>
                </w:rPr>
                <w:t>http://www.eidos.ru/olymp/index.htm</w:t>
              </w:r>
            </w:hyperlink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,</w:t>
            </w:r>
            <w:proofErr w:type="gramEnd"/>
          </w:p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интернет-журнал для младших школьников «Опять» -</w:t>
            </w:r>
            <w:hyperlink r:id="rId6" w:history="1">
              <w:r w:rsidRPr="00B444B7">
                <w:rPr>
                  <w:rFonts w:ascii="Times New Roman" w:eastAsia="Times New Roman" w:hAnsi="Times New Roman" w:cs="Times New Roman"/>
                  <w:color w:val="FC7200"/>
                  <w:sz w:val="24"/>
                  <w:szCs w:val="24"/>
                  <w:u w:val="single"/>
                  <w:lang w:eastAsia="ru-RU"/>
                </w:rPr>
                <w:t>http://irc43.ru/internet-zhurnal-dlya-mladshikh-shkolnikov-qopyatq.html</w:t>
              </w:r>
            </w:hyperlink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23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библиотекарь, </w:t>
            </w:r>
            <w:r w:rsidR="00BB7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развитию таланта</w:t>
            </w: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учителя-предметники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Привлечь к чтению </w:t>
            </w:r>
            <w:proofErr w:type="gramStart"/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интернет-журнала</w:t>
            </w:r>
            <w:proofErr w:type="gramEnd"/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24%</w:t>
            </w:r>
          </w:p>
        </w:tc>
      </w:tr>
      <w:tr w:rsidR="00B444B7" w:rsidRPr="00B444B7" w:rsidTr="00BB7E9C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педагогическими кадрами. Семинары по теме: «Особенности обучения одаренных детей»</w:t>
            </w:r>
          </w:p>
        </w:tc>
        <w:tc>
          <w:tcPr>
            <w:tcW w:w="123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B7E9C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развитию таланта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педагогического мастерства</w:t>
            </w:r>
          </w:p>
        </w:tc>
      </w:tr>
      <w:tr w:rsidR="00B444B7" w:rsidRPr="00B444B7" w:rsidTr="00BB7E9C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родителями. Проведение лекториев для родителей по темам: «Сложности психического развития  одаренных детей», «Развитие и формирование одаренности в процессе обучения, воспитания и общения»</w:t>
            </w:r>
          </w:p>
        </w:tc>
        <w:tc>
          <w:tcPr>
            <w:tcW w:w="123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ОУ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B7E9C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развитию таланта</w:t>
            </w:r>
            <w:r w:rsidR="00B444B7"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444B7"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B444B7"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родителей в работе с одаренными детьми</w:t>
            </w:r>
          </w:p>
        </w:tc>
      </w:tr>
      <w:tr w:rsidR="00B444B7" w:rsidRPr="00B444B7" w:rsidTr="00BB7E9C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результативности участия школьников в олимпиадах различного уровня</w:t>
            </w:r>
          </w:p>
        </w:tc>
        <w:tc>
          <w:tcPr>
            <w:tcW w:w="123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B7E9C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развитию таланта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уровня овладения знаниями и умениями мотивированных детей</w:t>
            </w:r>
          </w:p>
          <w:p w:rsidR="00B444B7" w:rsidRPr="00B444B7" w:rsidRDefault="00B444B7" w:rsidP="0061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Результативное представление о потенциале школы</w:t>
            </w:r>
          </w:p>
        </w:tc>
      </w:tr>
    </w:tbl>
    <w:p w:rsidR="00AC7D50" w:rsidRDefault="00B444B7" w:rsidP="00AC7D50">
      <w:pPr>
        <w:spacing w:before="28" w:after="28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4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444B7" w:rsidRPr="00B444B7" w:rsidRDefault="00B444B7" w:rsidP="0061243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B44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успешной работы с одаренными учащимися:</w:t>
      </w:r>
    </w:p>
    <w:p w:rsidR="00B444B7" w:rsidRPr="00B444B7" w:rsidRDefault="00B444B7" w:rsidP="00612435">
      <w:pPr>
        <w:spacing w:after="0" w:line="240" w:lineRule="atLeast"/>
        <w:ind w:left="720" w:hanging="3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4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97"/>
      </w:r>
      <w:r w:rsidRPr="00B444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B44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</w:p>
    <w:p w:rsidR="00B444B7" w:rsidRPr="00B444B7" w:rsidRDefault="00B444B7" w:rsidP="00612435">
      <w:pPr>
        <w:spacing w:after="0" w:line="240" w:lineRule="atLeast"/>
        <w:ind w:left="720" w:hanging="3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4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97"/>
      </w:r>
      <w:r w:rsidRPr="00B444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B44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постоянное совершенствование методической системы и предметных подсистем работы с одаренными детьми.</w:t>
      </w:r>
    </w:p>
    <w:p w:rsidR="00B444B7" w:rsidRPr="00B444B7" w:rsidRDefault="00B444B7" w:rsidP="00612435">
      <w:pPr>
        <w:spacing w:after="0" w:line="240" w:lineRule="atLeast"/>
        <w:ind w:left="720" w:hanging="3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4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97"/>
      </w:r>
      <w:r w:rsidRPr="00B444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B44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</w:t>
      </w:r>
    </w:p>
    <w:p w:rsidR="00B444B7" w:rsidRPr="00BB7E9C" w:rsidRDefault="00B444B7" w:rsidP="00612435">
      <w:pPr>
        <w:spacing w:after="0" w:line="240" w:lineRule="atLeast"/>
        <w:ind w:left="720" w:hanging="3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4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97"/>
      </w:r>
      <w:r w:rsidRPr="00B444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B44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Постоянная работа по совершенствованию учебно-воспитательного процесса с целью снижения учебной и психологической перегрузки учащихся.</w:t>
      </w:r>
    </w:p>
    <w:p w:rsidR="00D70C18" w:rsidRDefault="00612435"/>
    <w:sectPr w:rsidR="00D70C18" w:rsidSect="0061243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B67F9"/>
    <w:multiLevelType w:val="multilevel"/>
    <w:tmpl w:val="FE76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C4C"/>
    <w:rsid w:val="0010798C"/>
    <w:rsid w:val="00431C4C"/>
    <w:rsid w:val="00612435"/>
    <w:rsid w:val="00A23C60"/>
    <w:rsid w:val="00AC7D50"/>
    <w:rsid w:val="00B444B7"/>
    <w:rsid w:val="00BB7E9C"/>
    <w:rsid w:val="00CD159B"/>
    <w:rsid w:val="00E33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c43.ru/internet-zhurnal-dlya-mladshikh-shkolnikov-qopyatq.html" TargetMode="External"/><Relationship Id="rId5" Type="http://schemas.openxmlformats.org/officeDocument/2006/relationships/hyperlink" Target="http://www.eidos.ru/olymp/index.ht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734</Words>
  <Characters>4184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</dc:creator>
  <cp:keywords/>
  <dc:description/>
  <cp:lastModifiedBy>География</cp:lastModifiedBy>
  <cp:revision>7</cp:revision>
  <dcterms:created xsi:type="dcterms:W3CDTF">2016-09-02T14:42:00Z</dcterms:created>
  <dcterms:modified xsi:type="dcterms:W3CDTF">2018-07-10T10:11:00Z</dcterms:modified>
</cp:coreProperties>
</file>