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CD1" w:rsidRPr="00396E86" w:rsidRDefault="00AD1CD1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E86">
        <w:rPr>
          <w:rFonts w:ascii="Times New Roman" w:hAnsi="Times New Roman"/>
          <w:b/>
          <w:sz w:val="26"/>
          <w:szCs w:val="26"/>
        </w:rPr>
        <w:t>Карта оценки</w:t>
      </w:r>
    </w:p>
    <w:p w:rsidR="00AD1CD1" w:rsidRPr="00396E86" w:rsidRDefault="00AD1CD1" w:rsidP="00AD1CD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6E86">
        <w:rPr>
          <w:rFonts w:ascii="Times New Roman" w:hAnsi="Times New Roman"/>
          <w:b/>
          <w:sz w:val="26"/>
          <w:szCs w:val="26"/>
        </w:rPr>
        <w:t xml:space="preserve"> метапредметных результатов освоения осн</w:t>
      </w:r>
      <w:r>
        <w:rPr>
          <w:rFonts w:ascii="Times New Roman" w:hAnsi="Times New Roman"/>
          <w:b/>
          <w:sz w:val="26"/>
          <w:szCs w:val="26"/>
        </w:rPr>
        <w:t xml:space="preserve">овной образовательной программы </w:t>
      </w:r>
      <w:proofErr w:type="gramStart"/>
      <w:r>
        <w:rPr>
          <w:rFonts w:ascii="Times New Roman" w:hAnsi="Times New Roman"/>
          <w:b/>
          <w:sz w:val="26"/>
          <w:szCs w:val="26"/>
        </w:rPr>
        <w:t>С</w:t>
      </w:r>
      <w:r w:rsidRPr="00396E86">
        <w:rPr>
          <w:rFonts w:ascii="Times New Roman" w:hAnsi="Times New Roman"/>
          <w:b/>
          <w:sz w:val="26"/>
          <w:szCs w:val="26"/>
        </w:rPr>
        <w:t>ОО  ОО</w:t>
      </w:r>
      <w:proofErr w:type="gramEnd"/>
      <w:r w:rsidRPr="00396E8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(10 класс)</w:t>
      </w:r>
      <w:r w:rsidRPr="00396E86">
        <w:rPr>
          <w:rFonts w:ascii="Times New Roman" w:hAnsi="Times New Roman"/>
          <w:b/>
          <w:sz w:val="26"/>
          <w:szCs w:val="26"/>
        </w:rPr>
        <w:br/>
        <w:t>в ходе защиты индивидуального итогового проекта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5768"/>
        <w:gridCol w:w="2384"/>
        <w:gridCol w:w="751"/>
      </w:tblGrid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Критерии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Баллы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Регулятивные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 xml:space="preserve"> М1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Цель сформулирована самостоятельно;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понимает по каким показателям можно определить, что цель достигнута;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Самостоятельно осуществляет поиск необходимых ресурсов для достижения цели;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Задачи соответствуют цели, сформулированы самостоятельно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rPr>
          <w:trHeight w:val="1306"/>
        </w:trPr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понимает актуальность проблемы, ее общественную значимость;</w:t>
            </w:r>
          </w:p>
          <w:p w:rsidR="00AD1CD1" w:rsidRPr="002009C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Составленный алгоритм работы соответствует цели (с</w:t>
            </w:r>
            <w:r w:rsidRPr="00396E86">
              <w:rPr>
                <w:rFonts w:ascii="Times New Roman" w:hAnsi="Times New Roman"/>
                <w:sz w:val="26"/>
                <w:szCs w:val="26"/>
              </w:rPr>
              <w:t>оответствие этапов работы поставленным задачам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Полученный результат соответствует цели; 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В процессе работы ученик демонстриру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EB7C9F">
              <w:rPr>
                <w:rFonts w:ascii="Times New Roman" w:hAnsi="Times New Roman"/>
                <w:sz w:val="26"/>
                <w:szCs w:val="26"/>
              </w:rPr>
              <w:t>т умение корректировать свои действия для достижения цели</w:t>
            </w:r>
            <w:r w:rsidRPr="00396E8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D1CD1" w:rsidRPr="00D418B4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18B4">
              <w:rPr>
                <w:rFonts w:ascii="Times New Roman" w:hAnsi="Times New Roman"/>
                <w:b/>
                <w:sz w:val="26"/>
                <w:szCs w:val="26"/>
              </w:rPr>
              <w:t xml:space="preserve">Коммуникативные 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96E86"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В ходе работы автор продемонстрировал умение осуществлять коммуникацию, необходимую для достижения цели;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демонстрирует умение работать в группе, умеет работать в разных ролях;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умеет выстраивать коммуникацию, избегая личных и оценочных суждений, конфликтов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Используемые средства информационно-коммуникационных технологий способствуют достижению цели, выбраны целесообразно 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lastRenderedPageBreak/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умение ориентироваться в назначениях и функциях отдельных социальных институтов, отчетливо понимает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B7C9F">
              <w:rPr>
                <w:rFonts w:ascii="Times New Roman" w:hAnsi="Times New Roman"/>
                <w:sz w:val="26"/>
                <w:szCs w:val="26"/>
              </w:rPr>
              <w:t xml:space="preserve"> для </w:t>
            </w:r>
            <w:proofErr w:type="gramStart"/>
            <w:r w:rsidRPr="00EB7C9F">
              <w:rPr>
                <w:rFonts w:ascii="Times New Roman" w:hAnsi="Times New Roman"/>
                <w:sz w:val="26"/>
                <w:szCs w:val="26"/>
              </w:rPr>
              <w:t>кого  может</w:t>
            </w:r>
            <w:proofErr w:type="gramEnd"/>
            <w:r w:rsidRPr="00EB7C9F">
              <w:rPr>
                <w:rFonts w:ascii="Times New Roman" w:hAnsi="Times New Roman"/>
                <w:sz w:val="26"/>
                <w:szCs w:val="26"/>
              </w:rPr>
              <w:t xml:space="preserve"> быть полезен продукт проекта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М8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правильность, точность устной и письменной речи;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Использует адекватные языковые средства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96" w:type="pct"/>
            <w:shd w:val="clear" w:color="auto" w:fill="auto"/>
          </w:tcPr>
          <w:p w:rsidR="00AD1CD1" w:rsidRPr="00D418B4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D418B4">
              <w:rPr>
                <w:rFonts w:ascii="Times New Roman" w:hAnsi="Times New Roman"/>
                <w:b/>
                <w:sz w:val="26"/>
                <w:szCs w:val="26"/>
              </w:rPr>
              <w:t>Познавательные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Автор демонстрирует умение работать с различными источниками информации;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Использует в своей работе различные модельно-схематические средства;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 xml:space="preserve">Содержание проекта выходит за рамки учебного содержания; 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Умеет выстраивать индивидуальную образовательную траекторию, с целью получения результата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D1CD1" w:rsidRPr="00396E86" w:rsidTr="00404369">
        <w:tc>
          <w:tcPr>
            <w:tcW w:w="376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96" w:type="pct"/>
            <w:shd w:val="clear" w:color="auto" w:fill="auto"/>
          </w:tcPr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Учащийся свободно ориентируется в различных источниках информации;</w:t>
            </w:r>
          </w:p>
          <w:p w:rsidR="00AD1CD1" w:rsidRPr="00EB7C9F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Материал проекта автором проанализирован, представлена собственная точка зрения;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B7C9F">
              <w:rPr>
                <w:rFonts w:ascii="Times New Roman" w:hAnsi="Times New Roman"/>
                <w:sz w:val="26"/>
                <w:szCs w:val="26"/>
              </w:rPr>
              <w:t>На критику реагирует адекватно, способен аргументировано отстаивать собственную точку зрения</w:t>
            </w:r>
          </w:p>
        </w:tc>
        <w:tc>
          <w:tcPr>
            <w:tcW w:w="1238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полностью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Показатель выражен частично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Не выражен</w:t>
            </w:r>
          </w:p>
        </w:tc>
        <w:tc>
          <w:tcPr>
            <w:tcW w:w="390" w:type="pct"/>
            <w:shd w:val="clear" w:color="auto" w:fill="auto"/>
          </w:tcPr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AD1CD1" w:rsidRPr="00396E86" w:rsidRDefault="00AD1CD1" w:rsidP="004043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6E8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AD1CD1" w:rsidRDefault="00AD1CD1" w:rsidP="00AD1CD1">
      <w:pPr>
        <w:pStyle w:val="1"/>
      </w:pPr>
    </w:p>
    <w:p w:rsidR="00AD1CD1" w:rsidRDefault="00AD1CD1" w:rsidP="00AD1CD1">
      <w:pPr>
        <w:pStyle w:val="1"/>
      </w:pPr>
    </w:p>
    <w:p w:rsidR="006875CA" w:rsidRDefault="006875CA">
      <w:bookmarkStart w:id="0" w:name="_GoBack"/>
      <w:bookmarkEnd w:id="0"/>
    </w:p>
    <w:sectPr w:rsidR="0068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D1"/>
    <w:rsid w:val="006875CA"/>
    <w:rsid w:val="00A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AC4C5-3678-4885-8903-F1212083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AD1CD1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AD1CD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Леднева НМ</dc:creator>
  <cp:keywords/>
  <dc:description/>
  <cp:lastModifiedBy>Grabovski Popov</cp:lastModifiedBy>
  <cp:revision>1</cp:revision>
  <dcterms:created xsi:type="dcterms:W3CDTF">2020-01-16T14:54:00Z</dcterms:created>
  <dcterms:modified xsi:type="dcterms:W3CDTF">2020-01-16T14:55:00Z</dcterms:modified>
</cp:coreProperties>
</file>