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853FF1" w:rsidP="00CF24EA">
      <w:pPr>
        <w:ind w:left="-900"/>
        <w:jc w:val="center"/>
        <w:rPr>
          <w:b/>
          <w:sz w:val="28"/>
          <w:szCs w:val="28"/>
        </w:rPr>
      </w:pPr>
      <w:r>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507.2pt;height:288.55pt" fillcolor="#762753 [1608]" stroked="f">
            <v:shadow on="t" color="#b2b2b2" opacity="52429f" offset="3pt"/>
            <v:textpath style="font-family:&quot;Times New Roman&quot;;v-text-kern:t" trim="t" fitpath="t" string="ПЛАН &#10;НЕДЕЛИ ПСИХОЛОГИИ &#10;&#10;2020-2021 &#10;учебный год&#10;&#10;"/>
          </v:shape>
        </w:pict>
      </w: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7924FA" w:rsidRPr="00B83C15" w:rsidRDefault="007924FA" w:rsidP="00CF24EA">
      <w:pPr>
        <w:ind w:left="-900"/>
        <w:jc w:val="center"/>
        <w:rPr>
          <w:b/>
          <w:sz w:val="28"/>
          <w:szCs w:val="28"/>
        </w:rPr>
      </w:pPr>
    </w:p>
    <w:p w:rsidR="00B83C15" w:rsidRPr="00B83C15" w:rsidRDefault="00B83C15" w:rsidP="00853FF1">
      <w:pPr>
        <w:rPr>
          <w:b/>
          <w:sz w:val="28"/>
          <w:szCs w:val="28"/>
        </w:rPr>
      </w:pPr>
    </w:p>
    <w:p w:rsidR="00CF24EA" w:rsidRPr="00853FF1" w:rsidRDefault="00CF24EA" w:rsidP="00CF24EA">
      <w:pPr>
        <w:ind w:left="-900"/>
        <w:jc w:val="center"/>
        <w:rPr>
          <w:color w:val="210F17" w:themeColor="background2" w:themeShade="1A"/>
          <w:sz w:val="28"/>
          <w:szCs w:val="28"/>
        </w:rPr>
      </w:pPr>
      <w:r w:rsidRPr="00853FF1">
        <w:rPr>
          <w:color w:val="210F17" w:themeColor="background2" w:themeShade="1A"/>
          <w:sz w:val="28"/>
          <w:szCs w:val="28"/>
        </w:rPr>
        <w:lastRenderedPageBreak/>
        <w:t>«</w:t>
      </w:r>
      <w:r w:rsidR="000D4E99" w:rsidRPr="00853FF1">
        <w:rPr>
          <w:color w:val="210F17" w:themeColor="background2" w:themeShade="1A"/>
          <w:sz w:val="28"/>
          <w:szCs w:val="28"/>
        </w:rPr>
        <w:t>Подари улыбку миру</w:t>
      </w:r>
      <w:r w:rsidRPr="00853FF1">
        <w:rPr>
          <w:color w:val="210F17" w:themeColor="background2" w:themeShade="1A"/>
          <w:sz w:val="28"/>
          <w:szCs w:val="28"/>
        </w:rPr>
        <w:t>…»</w:t>
      </w:r>
    </w:p>
    <w:p w:rsidR="00CF24EA" w:rsidRPr="00B83C15" w:rsidRDefault="00CF24EA" w:rsidP="00CF24EA">
      <w:pPr>
        <w:ind w:left="-900"/>
        <w:jc w:val="center"/>
        <w:rPr>
          <w:sz w:val="28"/>
          <w:szCs w:val="28"/>
        </w:rPr>
      </w:pPr>
    </w:p>
    <w:p w:rsidR="00CF24EA" w:rsidRPr="00B83C15" w:rsidRDefault="00CF24EA" w:rsidP="00CF24EA">
      <w:pPr>
        <w:ind w:left="-900"/>
        <w:rPr>
          <w:i/>
          <w:sz w:val="28"/>
          <w:szCs w:val="28"/>
        </w:rPr>
      </w:pPr>
    </w:p>
    <w:p w:rsidR="00CF24EA" w:rsidRPr="00B83C15" w:rsidRDefault="00CF24EA" w:rsidP="00CF24EA">
      <w:pPr>
        <w:ind w:left="-900"/>
        <w:rPr>
          <w:sz w:val="28"/>
          <w:szCs w:val="28"/>
        </w:rPr>
      </w:pPr>
      <w:r w:rsidRPr="00B83C15">
        <w:rPr>
          <w:b/>
          <w:sz w:val="28"/>
          <w:szCs w:val="28"/>
          <w:u w:val="single"/>
        </w:rPr>
        <w:t>Цель</w:t>
      </w:r>
      <w:r w:rsidRPr="00B83C15">
        <w:rPr>
          <w:sz w:val="28"/>
          <w:szCs w:val="28"/>
        </w:rPr>
        <w:t>: понимание ценности чу</w:t>
      </w:r>
      <w:proofErr w:type="gramStart"/>
      <w:r w:rsidRPr="00B83C15">
        <w:rPr>
          <w:sz w:val="28"/>
          <w:szCs w:val="28"/>
        </w:rPr>
        <w:t>вств др</w:t>
      </w:r>
      <w:proofErr w:type="gramEnd"/>
      <w:r w:rsidRPr="00B83C15">
        <w:rPr>
          <w:sz w:val="28"/>
          <w:szCs w:val="28"/>
        </w:rPr>
        <w:t>угого человека и необходимости бережного к ним отношения.</w:t>
      </w:r>
    </w:p>
    <w:p w:rsidR="007924FA" w:rsidRPr="00B83C15" w:rsidRDefault="007924FA" w:rsidP="00CF24EA">
      <w:pPr>
        <w:ind w:left="-900"/>
        <w:rPr>
          <w:sz w:val="28"/>
          <w:szCs w:val="28"/>
        </w:rPr>
      </w:pPr>
    </w:p>
    <w:p w:rsidR="00CF24EA" w:rsidRPr="00B83C15" w:rsidRDefault="00CF24EA" w:rsidP="000D4E99">
      <w:pPr>
        <w:ind w:left="-900"/>
        <w:rPr>
          <w:sz w:val="28"/>
          <w:szCs w:val="28"/>
        </w:rPr>
      </w:pPr>
      <w:r w:rsidRPr="00B83C15">
        <w:rPr>
          <w:b/>
          <w:sz w:val="28"/>
          <w:szCs w:val="28"/>
          <w:u w:val="single"/>
        </w:rPr>
        <w:t>Задачи</w:t>
      </w:r>
      <w:r w:rsidRPr="00B83C15">
        <w:rPr>
          <w:sz w:val="28"/>
          <w:szCs w:val="28"/>
        </w:rPr>
        <w:t>:</w:t>
      </w:r>
      <w:r w:rsidR="000D4E99" w:rsidRPr="00B83C15">
        <w:rPr>
          <w:sz w:val="28"/>
          <w:szCs w:val="28"/>
        </w:rPr>
        <w:t xml:space="preserve"> </w:t>
      </w:r>
      <w:r w:rsidRPr="00B83C15">
        <w:rPr>
          <w:sz w:val="28"/>
          <w:szCs w:val="28"/>
        </w:rPr>
        <w:t xml:space="preserve">  1. Развитие способности эмоциональной </w:t>
      </w:r>
      <w:proofErr w:type="spellStart"/>
      <w:r w:rsidRPr="00B83C15">
        <w:rPr>
          <w:sz w:val="28"/>
          <w:szCs w:val="28"/>
        </w:rPr>
        <w:t>саморегуляции</w:t>
      </w:r>
      <w:proofErr w:type="spellEnd"/>
      <w:r w:rsidRPr="00B83C15">
        <w:rPr>
          <w:sz w:val="28"/>
          <w:szCs w:val="28"/>
        </w:rPr>
        <w:t>.</w:t>
      </w:r>
    </w:p>
    <w:p w:rsidR="00CF24EA" w:rsidRPr="00B83C15" w:rsidRDefault="00CF24EA" w:rsidP="000D4E99">
      <w:pPr>
        <w:ind w:left="-900"/>
        <w:rPr>
          <w:sz w:val="28"/>
          <w:szCs w:val="28"/>
        </w:rPr>
      </w:pPr>
      <w:r w:rsidRPr="00B83C15">
        <w:rPr>
          <w:sz w:val="28"/>
          <w:szCs w:val="28"/>
        </w:rPr>
        <w:t xml:space="preserve">               </w:t>
      </w:r>
      <w:r w:rsidR="000D4E99" w:rsidRPr="00B83C15">
        <w:rPr>
          <w:sz w:val="28"/>
          <w:szCs w:val="28"/>
        </w:rPr>
        <w:t xml:space="preserve">   </w:t>
      </w:r>
      <w:r w:rsidRPr="00B83C15">
        <w:rPr>
          <w:sz w:val="28"/>
          <w:szCs w:val="28"/>
        </w:rPr>
        <w:t>2. Развитие творческого самовыражения в области психологии.</w:t>
      </w:r>
    </w:p>
    <w:p w:rsidR="00CF24EA" w:rsidRPr="00B83C15" w:rsidRDefault="00CF24EA" w:rsidP="000D4E99">
      <w:pPr>
        <w:ind w:left="-900"/>
        <w:rPr>
          <w:sz w:val="28"/>
          <w:szCs w:val="28"/>
        </w:rPr>
      </w:pPr>
      <w:r w:rsidRPr="00B83C15">
        <w:rPr>
          <w:sz w:val="28"/>
          <w:szCs w:val="28"/>
        </w:rPr>
        <w:t xml:space="preserve">                  3. Формирование навыков совместной деятельности в группе</w:t>
      </w:r>
    </w:p>
    <w:p w:rsidR="00CF24EA" w:rsidRPr="00B83C15" w:rsidRDefault="00CF24EA" w:rsidP="000D4E99">
      <w:pPr>
        <w:ind w:left="-900"/>
        <w:rPr>
          <w:sz w:val="28"/>
          <w:szCs w:val="28"/>
        </w:rPr>
      </w:pPr>
      <w:r w:rsidRPr="00B83C15">
        <w:rPr>
          <w:sz w:val="28"/>
          <w:szCs w:val="28"/>
        </w:rPr>
        <w:t xml:space="preserve">                       сплочение членов группы.</w:t>
      </w:r>
    </w:p>
    <w:p w:rsidR="007924FA" w:rsidRPr="00B83C15" w:rsidRDefault="007924FA" w:rsidP="000D4E99">
      <w:pPr>
        <w:ind w:left="-900"/>
        <w:rPr>
          <w:sz w:val="28"/>
          <w:szCs w:val="28"/>
        </w:rPr>
      </w:pPr>
    </w:p>
    <w:p w:rsidR="00CF24EA" w:rsidRPr="00B83C15" w:rsidRDefault="00CF24EA" w:rsidP="00CF24EA">
      <w:pPr>
        <w:ind w:left="-900"/>
        <w:rPr>
          <w:sz w:val="28"/>
          <w:szCs w:val="28"/>
        </w:rPr>
      </w:pPr>
      <w:r w:rsidRPr="00B83C15">
        <w:rPr>
          <w:b/>
          <w:sz w:val="28"/>
          <w:szCs w:val="28"/>
          <w:u w:val="single"/>
        </w:rPr>
        <w:t xml:space="preserve">Оформление: </w:t>
      </w:r>
      <w:r w:rsidRPr="00B83C15">
        <w:rPr>
          <w:sz w:val="28"/>
          <w:szCs w:val="28"/>
        </w:rPr>
        <w:t xml:space="preserve">  На </w:t>
      </w:r>
      <w:r w:rsidR="000D4E99" w:rsidRPr="00B83C15">
        <w:rPr>
          <w:sz w:val="28"/>
          <w:szCs w:val="28"/>
        </w:rPr>
        <w:t>стенд</w:t>
      </w:r>
      <w:r w:rsidR="00030B9F" w:rsidRPr="00B83C15">
        <w:rPr>
          <w:sz w:val="28"/>
          <w:szCs w:val="28"/>
        </w:rPr>
        <w:t>е</w:t>
      </w:r>
      <w:r w:rsidRPr="00B83C15">
        <w:rPr>
          <w:sz w:val="28"/>
          <w:szCs w:val="28"/>
        </w:rPr>
        <w:t xml:space="preserve"> обозначена тема Недели психологии</w:t>
      </w:r>
      <w:r w:rsidR="00030B9F" w:rsidRPr="00B83C15">
        <w:rPr>
          <w:sz w:val="28"/>
          <w:szCs w:val="28"/>
        </w:rPr>
        <w:t>,</w:t>
      </w:r>
      <w:r w:rsidRPr="00B83C15">
        <w:rPr>
          <w:sz w:val="28"/>
          <w:szCs w:val="28"/>
        </w:rPr>
        <w:t xml:space="preserve"> план мероприятий  недел</w:t>
      </w:r>
      <w:r w:rsidR="004344DC" w:rsidRPr="00B83C15">
        <w:rPr>
          <w:sz w:val="28"/>
          <w:szCs w:val="28"/>
        </w:rPr>
        <w:t>и психологии</w:t>
      </w:r>
      <w:r w:rsidR="00030B9F" w:rsidRPr="00B83C15">
        <w:rPr>
          <w:sz w:val="28"/>
          <w:szCs w:val="28"/>
        </w:rPr>
        <w:t xml:space="preserve">, девизы </w:t>
      </w:r>
      <w:r w:rsidR="00B078B3" w:rsidRPr="00B83C15">
        <w:rPr>
          <w:sz w:val="28"/>
          <w:szCs w:val="28"/>
        </w:rPr>
        <w:t xml:space="preserve">и акции </w:t>
      </w:r>
      <w:r w:rsidR="00030B9F" w:rsidRPr="00B83C15">
        <w:rPr>
          <w:sz w:val="28"/>
          <w:szCs w:val="28"/>
        </w:rPr>
        <w:t>на каждый день и задания -</w:t>
      </w:r>
      <w:r w:rsidR="00D04EAD" w:rsidRPr="00B83C15">
        <w:rPr>
          <w:sz w:val="28"/>
          <w:szCs w:val="28"/>
        </w:rPr>
        <w:t xml:space="preserve"> </w:t>
      </w:r>
      <w:r w:rsidR="00030B9F" w:rsidRPr="00B83C15">
        <w:rPr>
          <w:sz w:val="28"/>
          <w:szCs w:val="28"/>
        </w:rPr>
        <w:t>головоломки  для учащихся</w:t>
      </w:r>
      <w:r w:rsidRPr="00B83C15">
        <w:rPr>
          <w:sz w:val="28"/>
          <w:szCs w:val="28"/>
        </w:rPr>
        <w:t>.</w:t>
      </w:r>
    </w:p>
    <w:p w:rsidR="00CF24EA" w:rsidRPr="00B83C15" w:rsidRDefault="00CF24EA" w:rsidP="00CF24EA">
      <w:pPr>
        <w:ind w:left="-900"/>
        <w:rPr>
          <w:sz w:val="28"/>
          <w:szCs w:val="28"/>
        </w:rPr>
      </w:pPr>
      <w:r w:rsidRPr="00B83C15">
        <w:rPr>
          <w:sz w:val="28"/>
          <w:szCs w:val="28"/>
        </w:rPr>
        <w:t xml:space="preserve">                                                                                                 </w:t>
      </w: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030B9F" w:rsidRPr="00B83C15" w:rsidRDefault="00030B9F"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Pr="00B83C15" w:rsidRDefault="007924FA" w:rsidP="00CF24EA">
      <w:pPr>
        <w:jc w:val="center"/>
        <w:rPr>
          <w:b/>
          <w:sz w:val="28"/>
          <w:szCs w:val="28"/>
        </w:rPr>
      </w:pPr>
    </w:p>
    <w:p w:rsidR="007924FA" w:rsidRDefault="007924FA" w:rsidP="00CF24EA">
      <w:pPr>
        <w:jc w:val="center"/>
        <w:rPr>
          <w:b/>
          <w:sz w:val="28"/>
          <w:szCs w:val="28"/>
        </w:rPr>
      </w:pPr>
    </w:p>
    <w:p w:rsidR="00B83C15" w:rsidRPr="00B83C15" w:rsidRDefault="00B83C15" w:rsidP="00CF24EA">
      <w:pPr>
        <w:jc w:val="center"/>
        <w:rPr>
          <w:b/>
          <w:sz w:val="28"/>
          <w:szCs w:val="28"/>
        </w:rPr>
      </w:pPr>
    </w:p>
    <w:p w:rsidR="000760DC" w:rsidRPr="00B83C15" w:rsidRDefault="000760DC" w:rsidP="00CF24EA">
      <w:pPr>
        <w:jc w:val="center"/>
        <w:rPr>
          <w:b/>
          <w:sz w:val="28"/>
          <w:szCs w:val="28"/>
        </w:rPr>
      </w:pPr>
      <w:r w:rsidRPr="00B83C15">
        <w:rPr>
          <w:b/>
          <w:sz w:val="28"/>
          <w:szCs w:val="28"/>
        </w:rPr>
        <w:lastRenderedPageBreak/>
        <w:t>ПЛАН НЕДЕЛИ ПСИХОЛОГИИ</w:t>
      </w:r>
    </w:p>
    <w:p w:rsidR="00F748E2" w:rsidRPr="00B83C15" w:rsidRDefault="00F748E2" w:rsidP="00CF24EA">
      <w:pPr>
        <w:jc w:val="center"/>
        <w:rPr>
          <w:b/>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6"/>
        <w:gridCol w:w="3792"/>
        <w:gridCol w:w="2099"/>
        <w:gridCol w:w="1666"/>
      </w:tblGrid>
      <w:tr w:rsidR="00B078B3" w:rsidRPr="00B83C15" w:rsidTr="00DE2AE5">
        <w:trPr>
          <w:trHeight w:val="255"/>
        </w:trPr>
        <w:tc>
          <w:tcPr>
            <w:tcW w:w="2446" w:type="dxa"/>
          </w:tcPr>
          <w:p w:rsidR="00B078B3" w:rsidRPr="00B83C15" w:rsidRDefault="00B078B3" w:rsidP="00803025">
            <w:pPr>
              <w:jc w:val="center"/>
              <w:rPr>
                <w:b/>
                <w:sz w:val="28"/>
                <w:szCs w:val="28"/>
              </w:rPr>
            </w:pPr>
            <w:r w:rsidRPr="00B83C15">
              <w:rPr>
                <w:b/>
                <w:sz w:val="28"/>
                <w:szCs w:val="28"/>
              </w:rPr>
              <w:t>День недели</w:t>
            </w:r>
          </w:p>
        </w:tc>
        <w:tc>
          <w:tcPr>
            <w:tcW w:w="3792" w:type="dxa"/>
          </w:tcPr>
          <w:p w:rsidR="00B078B3" w:rsidRPr="00B83C15" w:rsidRDefault="00B078B3" w:rsidP="00803025">
            <w:pPr>
              <w:jc w:val="center"/>
              <w:rPr>
                <w:b/>
                <w:sz w:val="28"/>
                <w:szCs w:val="28"/>
              </w:rPr>
            </w:pPr>
            <w:r w:rsidRPr="00B83C15">
              <w:rPr>
                <w:b/>
                <w:sz w:val="28"/>
                <w:szCs w:val="28"/>
              </w:rPr>
              <w:t>Мероприятия</w:t>
            </w:r>
          </w:p>
        </w:tc>
        <w:tc>
          <w:tcPr>
            <w:tcW w:w="2099" w:type="dxa"/>
          </w:tcPr>
          <w:p w:rsidR="00B078B3" w:rsidRPr="00B83C15" w:rsidRDefault="00E35595" w:rsidP="00803025">
            <w:pPr>
              <w:jc w:val="center"/>
              <w:rPr>
                <w:b/>
                <w:sz w:val="28"/>
                <w:szCs w:val="28"/>
              </w:rPr>
            </w:pPr>
            <w:r w:rsidRPr="00B83C15">
              <w:rPr>
                <w:b/>
                <w:sz w:val="28"/>
                <w:szCs w:val="28"/>
              </w:rPr>
              <w:t>Дата и время проведения</w:t>
            </w:r>
          </w:p>
        </w:tc>
        <w:tc>
          <w:tcPr>
            <w:tcW w:w="1666" w:type="dxa"/>
          </w:tcPr>
          <w:p w:rsidR="00B078B3" w:rsidRPr="00B83C15" w:rsidRDefault="00B078B3" w:rsidP="00803025">
            <w:pPr>
              <w:jc w:val="center"/>
              <w:rPr>
                <w:b/>
                <w:sz w:val="28"/>
                <w:szCs w:val="28"/>
              </w:rPr>
            </w:pPr>
            <w:r w:rsidRPr="00B83C15">
              <w:rPr>
                <w:b/>
                <w:sz w:val="28"/>
                <w:szCs w:val="28"/>
              </w:rPr>
              <w:t>Классы</w:t>
            </w:r>
          </w:p>
        </w:tc>
      </w:tr>
      <w:tr w:rsidR="00B078B3" w:rsidRPr="00B83C15" w:rsidTr="00DE2AE5">
        <w:trPr>
          <w:trHeight w:val="1770"/>
        </w:trPr>
        <w:tc>
          <w:tcPr>
            <w:tcW w:w="2446" w:type="dxa"/>
          </w:tcPr>
          <w:p w:rsidR="00B078B3" w:rsidRPr="00B83C15" w:rsidRDefault="00B078B3" w:rsidP="00803025">
            <w:pPr>
              <w:rPr>
                <w:sz w:val="28"/>
                <w:szCs w:val="28"/>
              </w:rPr>
            </w:pPr>
            <w:r w:rsidRPr="00B83C15">
              <w:rPr>
                <w:sz w:val="28"/>
                <w:szCs w:val="28"/>
              </w:rPr>
              <w:t>Понедельник</w:t>
            </w:r>
          </w:p>
        </w:tc>
        <w:tc>
          <w:tcPr>
            <w:tcW w:w="3792" w:type="dxa"/>
          </w:tcPr>
          <w:p w:rsidR="00B078B3" w:rsidRPr="00B83C15" w:rsidRDefault="00B078B3" w:rsidP="007924FA">
            <w:pPr>
              <w:rPr>
                <w:sz w:val="28"/>
                <w:szCs w:val="28"/>
              </w:rPr>
            </w:pPr>
            <w:r w:rsidRPr="00B83C15">
              <w:rPr>
                <w:b/>
                <w:sz w:val="28"/>
                <w:szCs w:val="28"/>
              </w:rPr>
              <w:t>1</w:t>
            </w:r>
            <w:r w:rsidRPr="00B83C15">
              <w:rPr>
                <w:sz w:val="28"/>
                <w:szCs w:val="28"/>
              </w:rPr>
              <w:t>.Открытие недели психологии</w:t>
            </w:r>
          </w:p>
          <w:p w:rsidR="00B078B3" w:rsidRPr="00B83C15" w:rsidRDefault="00B078B3" w:rsidP="007924FA">
            <w:pPr>
              <w:rPr>
                <w:b/>
                <w:sz w:val="28"/>
                <w:szCs w:val="28"/>
              </w:rPr>
            </w:pPr>
            <w:r w:rsidRPr="00B83C15">
              <w:rPr>
                <w:b/>
                <w:sz w:val="28"/>
                <w:szCs w:val="28"/>
              </w:rPr>
              <w:t xml:space="preserve">2 . </w:t>
            </w:r>
            <w:r w:rsidRPr="00B83C15">
              <w:rPr>
                <w:sz w:val="28"/>
                <w:szCs w:val="28"/>
              </w:rPr>
              <w:t>«Ящик откровения»</w:t>
            </w:r>
          </w:p>
          <w:p w:rsidR="00B078B3" w:rsidRPr="00B83C15" w:rsidRDefault="00B078B3" w:rsidP="00803025">
            <w:pPr>
              <w:rPr>
                <w:sz w:val="28"/>
                <w:szCs w:val="28"/>
              </w:rPr>
            </w:pPr>
            <w:r w:rsidRPr="00B83C15">
              <w:rPr>
                <w:sz w:val="28"/>
                <w:szCs w:val="28"/>
              </w:rPr>
              <w:t xml:space="preserve"> (в </w:t>
            </w:r>
            <w:proofErr w:type="spellStart"/>
            <w:r w:rsidRPr="00B83C15">
              <w:rPr>
                <w:sz w:val="28"/>
                <w:szCs w:val="28"/>
              </w:rPr>
              <w:t>теч</w:t>
            </w:r>
            <w:proofErr w:type="spellEnd"/>
            <w:r w:rsidRPr="00B83C15">
              <w:rPr>
                <w:sz w:val="28"/>
                <w:szCs w:val="28"/>
              </w:rPr>
              <w:t>. недели)</w:t>
            </w:r>
          </w:p>
          <w:p w:rsidR="00B078B3" w:rsidRPr="00B83C15" w:rsidRDefault="00B078B3" w:rsidP="005D4F4F">
            <w:pPr>
              <w:rPr>
                <w:sz w:val="28"/>
                <w:szCs w:val="28"/>
              </w:rPr>
            </w:pPr>
            <w:r w:rsidRPr="00B83C15">
              <w:rPr>
                <w:b/>
                <w:sz w:val="28"/>
                <w:szCs w:val="28"/>
              </w:rPr>
              <w:t xml:space="preserve"> 3</w:t>
            </w:r>
            <w:r w:rsidRPr="00B83C15">
              <w:rPr>
                <w:sz w:val="28"/>
                <w:szCs w:val="28"/>
              </w:rPr>
              <w:t xml:space="preserve">. </w:t>
            </w:r>
            <w:r w:rsidR="00DE2AE5" w:rsidRPr="00B83C15">
              <w:rPr>
                <w:sz w:val="28"/>
                <w:szCs w:val="28"/>
              </w:rPr>
              <w:t>Газета «</w:t>
            </w:r>
            <w:r w:rsidR="00374FCB" w:rsidRPr="00B83C15">
              <w:rPr>
                <w:sz w:val="28"/>
                <w:szCs w:val="28"/>
              </w:rPr>
              <w:t>Удивительный мир психологии</w:t>
            </w:r>
            <w:r w:rsidR="00DE2AE5" w:rsidRPr="00B83C15">
              <w:rPr>
                <w:sz w:val="28"/>
                <w:szCs w:val="28"/>
              </w:rPr>
              <w:t>»</w:t>
            </w:r>
          </w:p>
          <w:p w:rsidR="00B078B3" w:rsidRPr="00B83C15" w:rsidRDefault="00B078B3" w:rsidP="00DE2AE5">
            <w:pPr>
              <w:rPr>
                <w:b/>
                <w:sz w:val="28"/>
                <w:szCs w:val="28"/>
              </w:rPr>
            </w:pPr>
            <w:r w:rsidRPr="00B83C15">
              <w:rPr>
                <w:b/>
                <w:sz w:val="28"/>
                <w:szCs w:val="28"/>
              </w:rPr>
              <w:t xml:space="preserve">4. </w:t>
            </w:r>
            <w:r w:rsidR="00DE2AE5" w:rsidRPr="00B83C15">
              <w:rPr>
                <w:sz w:val="28"/>
                <w:szCs w:val="28"/>
              </w:rPr>
              <w:t>Тренинг «</w:t>
            </w:r>
            <w:proofErr w:type="spellStart"/>
            <w:r w:rsidR="00DE2AE5" w:rsidRPr="00B83C15">
              <w:rPr>
                <w:sz w:val="28"/>
                <w:szCs w:val="28"/>
              </w:rPr>
              <w:t>Самоменеджмент</w:t>
            </w:r>
            <w:proofErr w:type="spellEnd"/>
            <w:r w:rsidR="00DE2AE5" w:rsidRPr="00B83C15">
              <w:rPr>
                <w:sz w:val="28"/>
                <w:szCs w:val="28"/>
              </w:rPr>
              <w:t>»</w:t>
            </w:r>
          </w:p>
        </w:tc>
        <w:tc>
          <w:tcPr>
            <w:tcW w:w="2099" w:type="dxa"/>
          </w:tcPr>
          <w:p w:rsidR="00DE2AE5" w:rsidRPr="00B83C15" w:rsidRDefault="00DE2AE5" w:rsidP="00064AB4">
            <w:pPr>
              <w:jc w:val="center"/>
              <w:rPr>
                <w:sz w:val="28"/>
                <w:szCs w:val="28"/>
              </w:rPr>
            </w:pPr>
          </w:p>
          <w:p w:rsidR="00DE2AE5" w:rsidRPr="00B83C15" w:rsidRDefault="00DE2AE5" w:rsidP="00DE2AE5">
            <w:pPr>
              <w:rPr>
                <w:sz w:val="28"/>
                <w:szCs w:val="28"/>
              </w:rPr>
            </w:pPr>
          </w:p>
          <w:p w:rsidR="00B078B3" w:rsidRPr="00B83C15" w:rsidRDefault="00DE2AE5" w:rsidP="00DE2AE5">
            <w:pPr>
              <w:rPr>
                <w:sz w:val="28"/>
                <w:szCs w:val="28"/>
              </w:rPr>
            </w:pPr>
            <w:r w:rsidRPr="00B83C15">
              <w:rPr>
                <w:sz w:val="28"/>
                <w:szCs w:val="28"/>
              </w:rPr>
              <w:t>В течение дня</w:t>
            </w:r>
          </w:p>
          <w:p w:rsidR="00DE2AE5" w:rsidRPr="00B83C15" w:rsidRDefault="00DE2AE5" w:rsidP="00DE2AE5">
            <w:pPr>
              <w:rPr>
                <w:sz w:val="28"/>
                <w:szCs w:val="28"/>
              </w:rPr>
            </w:pPr>
          </w:p>
          <w:p w:rsidR="00DE2AE5" w:rsidRPr="00B83C15" w:rsidRDefault="00DE2AE5" w:rsidP="00DE2AE5">
            <w:pPr>
              <w:rPr>
                <w:sz w:val="28"/>
                <w:szCs w:val="28"/>
              </w:rPr>
            </w:pPr>
            <w:r w:rsidRPr="00B83C15">
              <w:rPr>
                <w:sz w:val="28"/>
                <w:szCs w:val="28"/>
              </w:rPr>
              <w:t>В течение дня</w:t>
            </w:r>
          </w:p>
          <w:p w:rsidR="00DE2AE5" w:rsidRPr="00B83C15" w:rsidRDefault="00DE2AE5" w:rsidP="00DE2AE5">
            <w:pPr>
              <w:rPr>
                <w:sz w:val="28"/>
                <w:szCs w:val="28"/>
              </w:rPr>
            </w:pPr>
          </w:p>
          <w:p w:rsidR="00DE2AE5" w:rsidRPr="00B83C15" w:rsidRDefault="00DE2AE5" w:rsidP="00DE2AE5">
            <w:pPr>
              <w:rPr>
                <w:sz w:val="28"/>
                <w:szCs w:val="28"/>
              </w:rPr>
            </w:pPr>
          </w:p>
        </w:tc>
        <w:tc>
          <w:tcPr>
            <w:tcW w:w="1666" w:type="dxa"/>
          </w:tcPr>
          <w:p w:rsidR="00B078B3" w:rsidRPr="00B83C15" w:rsidRDefault="00B078B3" w:rsidP="00064AB4">
            <w:pPr>
              <w:jc w:val="center"/>
              <w:rPr>
                <w:sz w:val="28"/>
                <w:szCs w:val="28"/>
              </w:rPr>
            </w:pPr>
          </w:p>
          <w:p w:rsidR="00DE2AE5" w:rsidRPr="00B83C15" w:rsidRDefault="00DE2AE5" w:rsidP="00064AB4">
            <w:pPr>
              <w:jc w:val="center"/>
              <w:rPr>
                <w:sz w:val="28"/>
                <w:szCs w:val="28"/>
              </w:rPr>
            </w:pPr>
          </w:p>
          <w:p w:rsidR="00B078B3" w:rsidRPr="00B83C15" w:rsidRDefault="00B078B3" w:rsidP="00064AB4">
            <w:pPr>
              <w:jc w:val="center"/>
              <w:rPr>
                <w:sz w:val="28"/>
                <w:szCs w:val="28"/>
              </w:rPr>
            </w:pPr>
            <w:r w:rsidRPr="00B83C15">
              <w:rPr>
                <w:sz w:val="28"/>
                <w:szCs w:val="28"/>
              </w:rPr>
              <w:t>5-11</w:t>
            </w:r>
          </w:p>
          <w:p w:rsidR="00B078B3" w:rsidRPr="00B83C15" w:rsidRDefault="00B078B3" w:rsidP="00064AB4">
            <w:pPr>
              <w:jc w:val="center"/>
              <w:rPr>
                <w:sz w:val="28"/>
                <w:szCs w:val="28"/>
              </w:rPr>
            </w:pPr>
          </w:p>
          <w:p w:rsidR="00B078B3" w:rsidRPr="00B83C15" w:rsidRDefault="00DE2AE5" w:rsidP="00064AB4">
            <w:pPr>
              <w:jc w:val="center"/>
              <w:rPr>
                <w:sz w:val="28"/>
                <w:szCs w:val="28"/>
                <w:lang w:val="en-US"/>
              </w:rPr>
            </w:pPr>
            <w:r w:rsidRPr="00B83C15">
              <w:rPr>
                <w:sz w:val="28"/>
                <w:szCs w:val="28"/>
              </w:rPr>
              <w:t>1</w:t>
            </w:r>
            <w:r w:rsidR="00B078B3" w:rsidRPr="00B83C15">
              <w:rPr>
                <w:sz w:val="28"/>
                <w:szCs w:val="28"/>
                <w:lang w:val="en-US"/>
              </w:rPr>
              <w:t>-11</w:t>
            </w:r>
          </w:p>
          <w:p w:rsidR="00DE2AE5" w:rsidRPr="00B83C15" w:rsidRDefault="00DE2AE5" w:rsidP="004344DC">
            <w:pPr>
              <w:jc w:val="center"/>
              <w:rPr>
                <w:sz w:val="28"/>
                <w:szCs w:val="28"/>
              </w:rPr>
            </w:pPr>
          </w:p>
          <w:p w:rsidR="00DE2AE5" w:rsidRPr="00B83C15" w:rsidRDefault="00DE2AE5" w:rsidP="004344DC">
            <w:pPr>
              <w:jc w:val="center"/>
              <w:rPr>
                <w:sz w:val="28"/>
                <w:szCs w:val="28"/>
              </w:rPr>
            </w:pPr>
          </w:p>
          <w:p w:rsidR="00B078B3" w:rsidRPr="00B83C15" w:rsidRDefault="00DE2AE5" w:rsidP="004344DC">
            <w:pPr>
              <w:jc w:val="center"/>
              <w:rPr>
                <w:sz w:val="28"/>
                <w:szCs w:val="28"/>
              </w:rPr>
            </w:pPr>
            <w:r w:rsidRPr="00B83C15">
              <w:rPr>
                <w:sz w:val="28"/>
                <w:szCs w:val="28"/>
              </w:rPr>
              <w:t>Учителя</w:t>
            </w:r>
          </w:p>
        </w:tc>
      </w:tr>
      <w:tr w:rsidR="00B078B3" w:rsidRPr="00B83C15" w:rsidTr="00DE2AE5">
        <w:trPr>
          <w:trHeight w:val="1773"/>
        </w:trPr>
        <w:tc>
          <w:tcPr>
            <w:tcW w:w="2446" w:type="dxa"/>
          </w:tcPr>
          <w:p w:rsidR="00B078B3" w:rsidRPr="00B83C15" w:rsidRDefault="00B078B3" w:rsidP="00803025">
            <w:pPr>
              <w:rPr>
                <w:sz w:val="28"/>
                <w:szCs w:val="28"/>
              </w:rPr>
            </w:pPr>
            <w:r w:rsidRPr="00B83C15">
              <w:rPr>
                <w:sz w:val="28"/>
                <w:szCs w:val="28"/>
              </w:rPr>
              <w:t>Вторник</w:t>
            </w:r>
          </w:p>
        </w:tc>
        <w:tc>
          <w:tcPr>
            <w:tcW w:w="3792" w:type="dxa"/>
          </w:tcPr>
          <w:p w:rsidR="00B078B3" w:rsidRPr="00B83C15" w:rsidRDefault="00B078B3" w:rsidP="00803025">
            <w:pPr>
              <w:rPr>
                <w:sz w:val="28"/>
                <w:szCs w:val="28"/>
              </w:rPr>
            </w:pPr>
            <w:r w:rsidRPr="00B83C15">
              <w:rPr>
                <w:b/>
                <w:sz w:val="28"/>
                <w:szCs w:val="28"/>
              </w:rPr>
              <w:t xml:space="preserve">1. </w:t>
            </w:r>
            <w:r w:rsidRPr="00B83C15">
              <w:rPr>
                <w:sz w:val="28"/>
                <w:szCs w:val="28"/>
              </w:rPr>
              <w:t>«Будьте  счастливы друзья!»</w:t>
            </w:r>
          </w:p>
          <w:p w:rsidR="00B078B3" w:rsidRPr="00B83C15" w:rsidRDefault="00B83C15" w:rsidP="00FE63D3">
            <w:pPr>
              <w:rPr>
                <w:sz w:val="28"/>
                <w:szCs w:val="28"/>
              </w:rPr>
            </w:pPr>
            <w:r w:rsidRPr="00B83C15">
              <w:rPr>
                <w:b/>
                <w:sz w:val="28"/>
                <w:szCs w:val="28"/>
              </w:rPr>
              <w:t>2</w:t>
            </w:r>
            <w:r w:rsidR="00B078B3" w:rsidRPr="00B83C15">
              <w:rPr>
                <w:sz w:val="28"/>
                <w:szCs w:val="28"/>
              </w:rPr>
              <w:t>. «Дорога к себе»</w:t>
            </w:r>
          </w:p>
          <w:p w:rsidR="00B078B3" w:rsidRPr="00B83C15" w:rsidRDefault="00B83C15" w:rsidP="00420AF5">
            <w:pPr>
              <w:rPr>
                <w:b/>
                <w:sz w:val="28"/>
                <w:szCs w:val="28"/>
              </w:rPr>
            </w:pPr>
            <w:r w:rsidRPr="00B83C15">
              <w:rPr>
                <w:b/>
                <w:sz w:val="28"/>
                <w:szCs w:val="28"/>
              </w:rPr>
              <w:t>3</w:t>
            </w:r>
            <w:r w:rsidR="00B078B3" w:rsidRPr="00B83C15">
              <w:rPr>
                <w:b/>
                <w:sz w:val="28"/>
                <w:szCs w:val="28"/>
              </w:rPr>
              <w:t xml:space="preserve">. </w:t>
            </w:r>
            <w:r w:rsidR="00B078B3" w:rsidRPr="00B83C15">
              <w:rPr>
                <w:sz w:val="28"/>
                <w:szCs w:val="28"/>
              </w:rPr>
              <w:t>«Учимся доверию»</w:t>
            </w:r>
          </w:p>
        </w:tc>
        <w:tc>
          <w:tcPr>
            <w:tcW w:w="2099" w:type="dxa"/>
          </w:tcPr>
          <w:p w:rsidR="00DE2AE5" w:rsidRPr="00B83C15" w:rsidRDefault="00DE2AE5" w:rsidP="00064AB4">
            <w:pPr>
              <w:jc w:val="center"/>
              <w:rPr>
                <w:sz w:val="28"/>
                <w:szCs w:val="28"/>
              </w:rPr>
            </w:pPr>
          </w:p>
          <w:p w:rsidR="00DE2AE5" w:rsidRPr="00B83C15" w:rsidRDefault="00DE2AE5" w:rsidP="00DE2AE5">
            <w:pPr>
              <w:rPr>
                <w:sz w:val="28"/>
                <w:szCs w:val="28"/>
              </w:rPr>
            </w:pPr>
          </w:p>
          <w:p w:rsidR="00B078B3" w:rsidRPr="00B83C15" w:rsidRDefault="00DE2AE5" w:rsidP="00DE2AE5">
            <w:pPr>
              <w:rPr>
                <w:sz w:val="28"/>
                <w:szCs w:val="28"/>
              </w:rPr>
            </w:pPr>
            <w:r w:rsidRPr="00B83C15">
              <w:rPr>
                <w:sz w:val="28"/>
                <w:szCs w:val="28"/>
              </w:rPr>
              <w:t>В течение дня</w:t>
            </w:r>
          </w:p>
          <w:p w:rsidR="00DE2AE5" w:rsidRPr="00B83C15" w:rsidRDefault="00DE2AE5" w:rsidP="00DE2AE5">
            <w:pPr>
              <w:rPr>
                <w:sz w:val="28"/>
                <w:szCs w:val="28"/>
              </w:rPr>
            </w:pPr>
          </w:p>
        </w:tc>
        <w:tc>
          <w:tcPr>
            <w:tcW w:w="1666" w:type="dxa"/>
          </w:tcPr>
          <w:p w:rsidR="00B078B3" w:rsidRPr="00B83C15" w:rsidRDefault="00B078B3" w:rsidP="00064AB4">
            <w:pPr>
              <w:jc w:val="center"/>
              <w:rPr>
                <w:sz w:val="28"/>
                <w:szCs w:val="28"/>
              </w:rPr>
            </w:pPr>
            <w:r w:rsidRPr="00B83C15">
              <w:rPr>
                <w:sz w:val="28"/>
                <w:szCs w:val="28"/>
              </w:rPr>
              <w:t>2</w:t>
            </w:r>
          </w:p>
          <w:p w:rsidR="00DE2AE5" w:rsidRPr="00B83C15" w:rsidRDefault="00DE2AE5" w:rsidP="00064AB4">
            <w:pPr>
              <w:jc w:val="center"/>
              <w:rPr>
                <w:sz w:val="28"/>
                <w:szCs w:val="28"/>
              </w:rPr>
            </w:pPr>
          </w:p>
          <w:p w:rsidR="00B078B3" w:rsidRPr="00B83C15" w:rsidRDefault="00B078B3" w:rsidP="00064AB4">
            <w:pPr>
              <w:jc w:val="center"/>
              <w:rPr>
                <w:sz w:val="28"/>
                <w:szCs w:val="28"/>
              </w:rPr>
            </w:pPr>
            <w:r w:rsidRPr="00B83C15">
              <w:rPr>
                <w:sz w:val="28"/>
                <w:szCs w:val="28"/>
              </w:rPr>
              <w:t>10-11</w:t>
            </w:r>
          </w:p>
          <w:p w:rsidR="00B078B3" w:rsidRPr="00B83C15" w:rsidRDefault="00B078B3" w:rsidP="00B078B3">
            <w:pPr>
              <w:jc w:val="center"/>
              <w:rPr>
                <w:sz w:val="28"/>
                <w:szCs w:val="28"/>
              </w:rPr>
            </w:pPr>
            <w:r w:rsidRPr="00B83C15">
              <w:rPr>
                <w:sz w:val="28"/>
                <w:szCs w:val="28"/>
              </w:rPr>
              <w:t>6</w:t>
            </w:r>
            <w:r w:rsidR="00B83C15" w:rsidRPr="00B83C15">
              <w:rPr>
                <w:sz w:val="28"/>
                <w:szCs w:val="28"/>
              </w:rPr>
              <w:t>-7</w:t>
            </w:r>
          </w:p>
        </w:tc>
      </w:tr>
      <w:tr w:rsidR="00B078B3" w:rsidRPr="00B83C15" w:rsidTr="00DE2AE5">
        <w:trPr>
          <w:trHeight w:val="954"/>
        </w:trPr>
        <w:tc>
          <w:tcPr>
            <w:tcW w:w="2446" w:type="dxa"/>
          </w:tcPr>
          <w:p w:rsidR="00B078B3" w:rsidRPr="00B83C15" w:rsidRDefault="00B078B3" w:rsidP="00803025">
            <w:pPr>
              <w:rPr>
                <w:sz w:val="28"/>
                <w:szCs w:val="28"/>
              </w:rPr>
            </w:pPr>
            <w:r w:rsidRPr="00B83C15">
              <w:rPr>
                <w:sz w:val="28"/>
                <w:szCs w:val="28"/>
              </w:rPr>
              <w:t>Среда</w:t>
            </w:r>
            <w:bookmarkStart w:id="0" w:name="_GoBack"/>
            <w:bookmarkEnd w:id="0"/>
          </w:p>
        </w:tc>
        <w:tc>
          <w:tcPr>
            <w:tcW w:w="3792" w:type="dxa"/>
          </w:tcPr>
          <w:p w:rsidR="00B83C15" w:rsidRPr="00B83C15" w:rsidRDefault="00B078B3" w:rsidP="00B83C15">
            <w:pPr>
              <w:rPr>
                <w:sz w:val="28"/>
                <w:szCs w:val="28"/>
              </w:rPr>
            </w:pPr>
            <w:r w:rsidRPr="00B83C15">
              <w:rPr>
                <w:b/>
                <w:sz w:val="28"/>
                <w:szCs w:val="28"/>
              </w:rPr>
              <w:t xml:space="preserve">1. </w:t>
            </w:r>
            <w:r w:rsidRPr="00B83C15">
              <w:rPr>
                <w:sz w:val="28"/>
                <w:szCs w:val="28"/>
              </w:rPr>
              <w:t>«Классный класс!»</w:t>
            </w:r>
          </w:p>
          <w:p w:rsidR="00B83C15" w:rsidRPr="00B83C15" w:rsidRDefault="00B83C15" w:rsidP="00B83C15">
            <w:pPr>
              <w:rPr>
                <w:sz w:val="28"/>
                <w:szCs w:val="28"/>
              </w:rPr>
            </w:pPr>
            <w:r w:rsidRPr="00B83C15">
              <w:rPr>
                <w:b/>
                <w:sz w:val="28"/>
                <w:szCs w:val="28"/>
              </w:rPr>
              <w:t xml:space="preserve"> 2</w:t>
            </w:r>
            <w:r w:rsidRPr="00B83C15">
              <w:rPr>
                <w:sz w:val="28"/>
                <w:szCs w:val="28"/>
              </w:rPr>
              <w:t>. Акция «Следопыт»</w:t>
            </w:r>
          </w:p>
          <w:p w:rsidR="00374FCB" w:rsidRPr="00B83C15" w:rsidRDefault="00374FCB" w:rsidP="000D0936">
            <w:pPr>
              <w:rPr>
                <w:sz w:val="28"/>
                <w:szCs w:val="28"/>
              </w:rPr>
            </w:pPr>
          </w:p>
        </w:tc>
        <w:tc>
          <w:tcPr>
            <w:tcW w:w="2099" w:type="dxa"/>
          </w:tcPr>
          <w:p w:rsidR="00B078B3" w:rsidRPr="00B83C15" w:rsidRDefault="00DE2AE5" w:rsidP="00DE2AE5">
            <w:pPr>
              <w:rPr>
                <w:sz w:val="28"/>
                <w:szCs w:val="28"/>
              </w:rPr>
            </w:pPr>
            <w:r w:rsidRPr="00B83C15">
              <w:rPr>
                <w:sz w:val="28"/>
                <w:szCs w:val="28"/>
              </w:rPr>
              <w:t>В течение дня</w:t>
            </w:r>
          </w:p>
        </w:tc>
        <w:tc>
          <w:tcPr>
            <w:tcW w:w="1666" w:type="dxa"/>
          </w:tcPr>
          <w:p w:rsidR="00B83C15" w:rsidRPr="00B83C15" w:rsidRDefault="00B078B3" w:rsidP="00B83C15">
            <w:pPr>
              <w:jc w:val="center"/>
              <w:rPr>
                <w:sz w:val="28"/>
                <w:szCs w:val="28"/>
              </w:rPr>
            </w:pPr>
            <w:r w:rsidRPr="00B83C15">
              <w:rPr>
                <w:sz w:val="28"/>
                <w:szCs w:val="28"/>
              </w:rPr>
              <w:t>3</w:t>
            </w:r>
          </w:p>
          <w:p w:rsidR="00B83C15" w:rsidRPr="00B83C15" w:rsidRDefault="00B83C15" w:rsidP="00B83C15">
            <w:pPr>
              <w:jc w:val="center"/>
              <w:rPr>
                <w:sz w:val="28"/>
                <w:szCs w:val="28"/>
              </w:rPr>
            </w:pPr>
            <w:r w:rsidRPr="00B83C15">
              <w:rPr>
                <w:sz w:val="28"/>
                <w:szCs w:val="28"/>
              </w:rPr>
              <w:t>5-11</w:t>
            </w:r>
          </w:p>
          <w:p w:rsidR="00B078B3" w:rsidRPr="00B83C15" w:rsidRDefault="00B078B3" w:rsidP="00B83C15">
            <w:pPr>
              <w:jc w:val="center"/>
              <w:rPr>
                <w:sz w:val="28"/>
                <w:szCs w:val="28"/>
              </w:rPr>
            </w:pPr>
          </w:p>
        </w:tc>
      </w:tr>
      <w:tr w:rsidR="00B078B3" w:rsidRPr="00B83C15" w:rsidTr="00DE2AE5">
        <w:trPr>
          <w:trHeight w:val="1124"/>
        </w:trPr>
        <w:tc>
          <w:tcPr>
            <w:tcW w:w="2446" w:type="dxa"/>
          </w:tcPr>
          <w:p w:rsidR="00B078B3" w:rsidRPr="00B83C15" w:rsidRDefault="00B078B3" w:rsidP="00803025">
            <w:pPr>
              <w:rPr>
                <w:sz w:val="28"/>
                <w:szCs w:val="28"/>
              </w:rPr>
            </w:pPr>
            <w:r w:rsidRPr="00B83C15">
              <w:rPr>
                <w:sz w:val="28"/>
                <w:szCs w:val="28"/>
              </w:rPr>
              <w:t>Четверг</w:t>
            </w:r>
          </w:p>
        </w:tc>
        <w:tc>
          <w:tcPr>
            <w:tcW w:w="3792" w:type="dxa"/>
          </w:tcPr>
          <w:p w:rsidR="00B078B3" w:rsidRPr="00B83C15" w:rsidRDefault="00B078B3" w:rsidP="00803025">
            <w:pPr>
              <w:rPr>
                <w:b/>
                <w:sz w:val="28"/>
                <w:szCs w:val="28"/>
              </w:rPr>
            </w:pPr>
            <w:r w:rsidRPr="00B83C15">
              <w:rPr>
                <w:b/>
                <w:sz w:val="28"/>
                <w:szCs w:val="28"/>
              </w:rPr>
              <w:t xml:space="preserve">1. </w:t>
            </w:r>
            <w:r w:rsidR="005311F6" w:rsidRPr="00B83C15">
              <w:rPr>
                <w:sz w:val="28"/>
                <w:szCs w:val="28"/>
              </w:rPr>
              <w:t xml:space="preserve">«Подари улыбку миру» </w:t>
            </w:r>
          </w:p>
          <w:p w:rsidR="00B078B3" w:rsidRPr="00B83C15" w:rsidRDefault="00B078B3" w:rsidP="005311F6">
            <w:pPr>
              <w:rPr>
                <w:b/>
                <w:sz w:val="28"/>
                <w:szCs w:val="28"/>
              </w:rPr>
            </w:pPr>
            <w:r w:rsidRPr="00B83C15">
              <w:rPr>
                <w:b/>
                <w:sz w:val="28"/>
                <w:szCs w:val="28"/>
              </w:rPr>
              <w:t xml:space="preserve">2. </w:t>
            </w:r>
            <w:r w:rsidR="005311F6" w:rsidRPr="00B83C15">
              <w:rPr>
                <w:sz w:val="28"/>
                <w:szCs w:val="28"/>
              </w:rPr>
              <w:t>«Добрый юмор</w:t>
            </w:r>
            <w:r w:rsidR="00B83C15" w:rsidRPr="00B83C15">
              <w:rPr>
                <w:sz w:val="28"/>
                <w:szCs w:val="28"/>
              </w:rPr>
              <w:t xml:space="preserve"> </w:t>
            </w:r>
            <w:r w:rsidR="005311F6" w:rsidRPr="00B83C15">
              <w:rPr>
                <w:sz w:val="28"/>
                <w:szCs w:val="28"/>
              </w:rPr>
              <w:t>-</w:t>
            </w:r>
            <w:r w:rsidR="00B83C15" w:rsidRPr="00B83C15">
              <w:rPr>
                <w:sz w:val="28"/>
                <w:szCs w:val="28"/>
              </w:rPr>
              <w:t xml:space="preserve"> </w:t>
            </w:r>
            <w:r w:rsidR="005311F6" w:rsidRPr="00B83C15">
              <w:rPr>
                <w:sz w:val="28"/>
                <w:szCs w:val="28"/>
              </w:rPr>
              <w:t>лучшее лекарство»</w:t>
            </w:r>
          </w:p>
        </w:tc>
        <w:tc>
          <w:tcPr>
            <w:tcW w:w="2099" w:type="dxa"/>
          </w:tcPr>
          <w:p w:rsidR="00B078B3" w:rsidRPr="00B83C15" w:rsidRDefault="00B078B3" w:rsidP="00064AB4">
            <w:pPr>
              <w:jc w:val="center"/>
              <w:rPr>
                <w:sz w:val="28"/>
                <w:szCs w:val="28"/>
              </w:rPr>
            </w:pPr>
          </w:p>
        </w:tc>
        <w:tc>
          <w:tcPr>
            <w:tcW w:w="1666" w:type="dxa"/>
          </w:tcPr>
          <w:p w:rsidR="00B078B3" w:rsidRPr="00B83C15" w:rsidRDefault="005311F6" w:rsidP="005311F6">
            <w:pPr>
              <w:jc w:val="center"/>
              <w:rPr>
                <w:sz w:val="28"/>
                <w:szCs w:val="28"/>
              </w:rPr>
            </w:pPr>
            <w:r w:rsidRPr="00B83C15">
              <w:rPr>
                <w:sz w:val="28"/>
                <w:szCs w:val="28"/>
              </w:rPr>
              <w:t>1</w:t>
            </w:r>
          </w:p>
          <w:p w:rsidR="005311F6" w:rsidRPr="00B83C15" w:rsidRDefault="005311F6" w:rsidP="00DE2AE5">
            <w:pPr>
              <w:jc w:val="center"/>
              <w:rPr>
                <w:sz w:val="28"/>
                <w:szCs w:val="28"/>
              </w:rPr>
            </w:pPr>
          </w:p>
          <w:p w:rsidR="00B078B3" w:rsidRPr="00B83C15" w:rsidRDefault="005311F6" w:rsidP="00DE2AE5">
            <w:pPr>
              <w:jc w:val="center"/>
              <w:rPr>
                <w:sz w:val="28"/>
                <w:szCs w:val="28"/>
              </w:rPr>
            </w:pPr>
            <w:r w:rsidRPr="00B83C15">
              <w:rPr>
                <w:sz w:val="28"/>
                <w:szCs w:val="28"/>
              </w:rPr>
              <w:t>4</w:t>
            </w:r>
          </w:p>
        </w:tc>
      </w:tr>
      <w:tr w:rsidR="00B078B3" w:rsidRPr="00B83C15" w:rsidTr="00DE2AE5">
        <w:trPr>
          <w:trHeight w:val="540"/>
        </w:trPr>
        <w:tc>
          <w:tcPr>
            <w:tcW w:w="2446" w:type="dxa"/>
          </w:tcPr>
          <w:p w:rsidR="00B078B3" w:rsidRPr="00B83C15" w:rsidRDefault="00B078B3" w:rsidP="00803025">
            <w:pPr>
              <w:rPr>
                <w:sz w:val="28"/>
                <w:szCs w:val="28"/>
              </w:rPr>
            </w:pPr>
            <w:r w:rsidRPr="00B83C15">
              <w:rPr>
                <w:sz w:val="28"/>
                <w:szCs w:val="28"/>
              </w:rPr>
              <w:t>Пятница</w:t>
            </w:r>
          </w:p>
        </w:tc>
        <w:tc>
          <w:tcPr>
            <w:tcW w:w="3792" w:type="dxa"/>
          </w:tcPr>
          <w:p w:rsidR="00B078B3" w:rsidRPr="00B83C15" w:rsidRDefault="00B078B3" w:rsidP="004344DC">
            <w:pPr>
              <w:rPr>
                <w:sz w:val="28"/>
                <w:szCs w:val="28"/>
              </w:rPr>
            </w:pPr>
            <w:r w:rsidRPr="00B83C15">
              <w:rPr>
                <w:b/>
                <w:sz w:val="28"/>
                <w:szCs w:val="28"/>
              </w:rPr>
              <w:t>1</w:t>
            </w:r>
            <w:r w:rsidRPr="00B83C15">
              <w:rPr>
                <w:sz w:val="28"/>
                <w:szCs w:val="28"/>
              </w:rPr>
              <w:t xml:space="preserve">. </w:t>
            </w:r>
            <w:proofErr w:type="spellStart"/>
            <w:r w:rsidRPr="00B83C15">
              <w:rPr>
                <w:sz w:val="28"/>
                <w:szCs w:val="28"/>
              </w:rPr>
              <w:t>Профориентационный</w:t>
            </w:r>
            <w:proofErr w:type="spellEnd"/>
            <w:r w:rsidRPr="00B83C15">
              <w:rPr>
                <w:sz w:val="28"/>
                <w:szCs w:val="28"/>
              </w:rPr>
              <w:t xml:space="preserve"> тренинг «Коммуникация и профессия»</w:t>
            </w:r>
          </w:p>
        </w:tc>
        <w:tc>
          <w:tcPr>
            <w:tcW w:w="2099" w:type="dxa"/>
          </w:tcPr>
          <w:p w:rsidR="00B078B3" w:rsidRPr="00B83C15" w:rsidRDefault="00DE2AE5" w:rsidP="00DE2AE5">
            <w:pPr>
              <w:rPr>
                <w:sz w:val="28"/>
                <w:szCs w:val="28"/>
              </w:rPr>
            </w:pPr>
            <w:r w:rsidRPr="00B83C15">
              <w:rPr>
                <w:sz w:val="28"/>
                <w:szCs w:val="28"/>
              </w:rPr>
              <w:t xml:space="preserve">В течение </w:t>
            </w:r>
            <w:r w:rsidR="00374FCB" w:rsidRPr="00B83C15">
              <w:rPr>
                <w:sz w:val="28"/>
                <w:szCs w:val="28"/>
              </w:rPr>
              <w:t>дня</w:t>
            </w:r>
          </w:p>
        </w:tc>
        <w:tc>
          <w:tcPr>
            <w:tcW w:w="1666" w:type="dxa"/>
          </w:tcPr>
          <w:p w:rsidR="00B078B3" w:rsidRPr="00B83C15" w:rsidRDefault="00B078B3" w:rsidP="00064AB4">
            <w:pPr>
              <w:jc w:val="center"/>
              <w:rPr>
                <w:sz w:val="28"/>
                <w:szCs w:val="28"/>
              </w:rPr>
            </w:pPr>
            <w:r w:rsidRPr="00B83C15">
              <w:rPr>
                <w:sz w:val="28"/>
                <w:szCs w:val="28"/>
              </w:rPr>
              <w:t>9,11</w:t>
            </w:r>
          </w:p>
          <w:p w:rsidR="00B078B3" w:rsidRPr="00B83C15" w:rsidRDefault="00B078B3" w:rsidP="00064AB4">
            <w:pPr>
              <w:jc w:val="center"/>
              <w:rPr>
                <w:sz w:val="28"/>
                <w:szCs w:val="28"/>
              </w:rPr>
            </w:pPr>
          </w:p>
          <w:p w:rsidR="00B078B3" w:rsidRPr="00B83C15" w:rsidRDefault="00B078B3" w:rsidP="00D04EAD">
            <w:pPr>
              <w:rPr>
                <w:sz w:val="28"/>
                <w:szCs w:val="28"/>
              </w:rPr>
            </w:pPr>
          </w:p>
        </w:tc>
      </w:tr>
      <w:tr w:rsidR="00B078B3" w:rsidRPr="00B83C15" w:rsidTr="00DE2AE5">
        <w:trPr>
          <w:trHeight w:val="540"/>
        </w:trPr>
        <w:tc>
          <w:tcPr>
            <w:tcW w:w="2446" w:type="dxa"/>
          </w:tcPr>
          <w:p w:rsidR="00B078B3" w:rsidRPr="00B83C15" w:rsidRDefault="00B078B3" w:rsidP="00803025">
            <w:pPr>
              <w:rPr>
                <w:sz w:val="28"/>
                <w:szCs w:val="28"/>
              </w:rPr>
            </w:pPr>
            <w:r w:rsidRPr="00B83C15">
              <w:rPr>
                <w:sz w:val="28"/>
                <w:szCs w:val="28"/>
              </w:rPr>
              <w:t>Суббота</w:t>
            </w:r>
          </w:p>
        </w:tc>
        <w:tc>
          <w:tcPr>
            <w:tcW w:w="3792" w:type="dxa"/>
          </w:tcPr>
          <w:p w:rsidR="00B078B3" w:rsidRPr="00B83C15" w:rsidRDefault="00B078B3" w:rsidP="004344DC">
            <w:pPr>
              <w:rPr>
                <w:sz w:val="28"/>
                <w:szCs w:val="28"/>
              </w:rPr>
            </w:pPr>
            <w:r w:rsidRPr="00B83C15">
              <w:rPr>
                <w:b/>
                <w:sz w:val="28"/>
                <w:szCs w:val="28"/>
              </w:rPr>
              <w:t>1</w:t>
            </w:r>
            <w:r w:rsidRPr="00B83C15">
              <w:rPr>
                <w:sz w:val="28"/>
                <w:szCs w:val="28"/>
              </w:rPr>
              <w:t>. Почта мнений, отзывов и предложений о Недели психологии.</w:t>
            </w:r>
          </w:p>
          <w:p w:rsidR="00B078B3" w:rsidRPr="00B83C15" w:rsidRDefault="00B078B3" w:rsidP="004344DC">
            <w:pPr>
              <w:rPr>
                <w:sz w:val="28"/>
                <w:szCs w:val="28"/>
              </w:rPr>
            </w:pPr>
            <w:r w:rsidRPr="00B83C15">
              <w:rPr>
                <w:b/>
                <w:sz w:val="28"/>
                <w:szCs w:val="28"/>
              </w:rPr>
              <w:t>2.</w:t>
            </w:r>
            <w:r w:rsidRPr="00B83C15">
              <w:rPr>
                <w:sz w:val="28"/>
                <w:szCs w:val="28"/>
              </w:rPr>
              <w:t xml:space="preserve"> Подведение итогов Недели психологии.</w:t>
            </w:r>
          </w:p>
          <w:p w:rsidR="00B078B3" w:rsidRPr="00B83C15" w:rsidRDefault="00B078B3" w:rsidP="00803025">
            <w:pPr>
              <w:rPr>
                <w:b/>
                <w:sz w:val="28"/>
                <w:szCs w:val="28"/>
              </w:rPr>
            </w:pPr>
          </w:p>
        </w:tc>
        <w:tc>
          <w:tcPr>
            <w:tcW w:w="2099" w:type="dxa"/>
          </w:tcPr>
          <w:p w:rsidR="00B078B3" w:rsidRPr="00B83C15" w:rsidRDefault="00B078B3" w:rsidP="004344DC">
            <w:pPr>
              <w:jc w:val="center"/>
              <w:rPr>
                <w:sz w:val="28"/>
                <w:szCs w:val="28"/>
              </w:rPr>
            </w:pPr>
          </w:p>
        </w:tc>
        <w:tc>
          <w:tcPr>
            <w:tcW w:w="1666" w:type="dxa"/>
          </w:tcPr>
          <w:p w:rsidR="00B078B3" w:rsidRPr="00B83C15" w:rsidRDefault="00B078B3" w:rsidP="004344DC">
            <w:pPr>
              <w:jc w:val="center"/>
              <w:rPr>
                <w:sz w:val="28"/>
                <w:szCs w:val="28"/>
              </w:rPr>
            </w:pPr>
            <w:r w:rsidRPr="00B83C15">
              <w:rPr>
                <w:sz w:val="28"/>
                <w:szCs w:val="28"/>
              </w:rPr>
              <w:t>1-11</w:t>
            </w:r>
          </w:p>
          <w:p w:rsidR="00B078B3" w:rsidRPr="00B83C15" w:rsidRDefault="00B078B3" w:rsidP="00064AB4">
            <w:pPr>
              <w:jc w:val="center"/>
              <w:rPr>
                <w:sz w:val="28"/>
                <w:szCs w:val="28"/>
              </w:rPr>
            </w:pPr>
          </w:p>
        </w:tc>
      </w:tr>
    </w:tbl>
    <w:p w:rsidR="00FE63D3" w:rsidRPr="00B83C15" w:rsidRDefault="00FE63D3" w:rsidP="00CF24EA">
      <w:pPr>
        <w:rPr>
          <w:b/>
          <w:sz w:val="28"/>
          <w:szCs w:val="28"/>
        </w:rPr>
      </w:pPr>
    </w:p>
    <w:p w:rsidR="00C45684" w:rsidRPr="00B83C15" w:rsidRDefault="00C45684" w:rsidP="00CF24EA">
      <w:pPr>
        <w:rPr>
          <w:b/>
          <w:sz w:val="28"/>
          <w:szCs w:val="28"/>
        </w:rPr>
      </w:pPr>
    </w:p>
    <w:p w:rsidR="00F748E2" w:rsidRPr="00B83C15" w:rsidRDefault="00F748E2" w:rsidP="00CF24EA">
      <w:pPr>
        <w:rPr>
          <w:b/>
          <w:sz w:val="28"/>
          <w:szCs w:val="28"/>
        </w:rPr>
      </w:pPr>
    </w:p>
    <w:p w:rsidR="00F748E2" w:rsidRPr="00B83C15" w:rsidRDefault="00F748E2" w:rsidP="00CF24EA">
      <w:pPr>
        <w:rPr>
          <w:b/>
          <w:sz w:val="28"/>
          <w:szCs w:val="28"/>
        </w:rPr>
      </w:pPr>
    </w:p>
    <w:p w:rsidR="00F748E2" w:rsidRPr="00B83C15" w:rsidRDefault="00F748E2" w:rsidP="00CF24EA">
      <w:pPr>
        <w:rPr>
          <w:b/>
          <w:sz w:val="28"/>
          <w:szCs w:val="28"/>
        </w:rPr>
      </w:pPr>
    </w:p>
    <w:p w:rsidR="00F748E2" w:rsidRPr="00B83C15" w:rsidRDefault="00F748E2" w:rsidP="00CF24EA">
      <w:pPr>
        <w:rPr>
          <w:b/>
          <w:sz w:val="28"/>
          <w:szCs w:val="28"/>
        </w:rPr>
      </w:pPr>
    </w:p>
    <w:p w:rsidR="00B078B3" w:rsidRPr="00B83C15" w:rsidRDefault="00B078B3" w:rsidP="00CF24EA">
      <w:pPr>
        <w:rPr>
          <w:b/>
          <w:sz w:val="28"/>
          <w:szCs w:val="28"/>
        </w:rPr>
      </w:pPr>
    </w:p>
    <w:p w:rsidR="00DE2AE5" w:rsidRPr="00B83C15" w:rsidRDefault="00DE2AE5" w:rsidP="00CF24EA">
      <w:pPr>
        <w:rPr>
          <w:b/>
          <w:sz w:val="28"/>
          <w:szCs w:val="28"/>
        </w:rPr>
      </w:pPr>
    </w:p>
    <w:p w:rsidR="00D04EAD" w:rsidRPr="00B83C15" w:rsidRDefault="00D04EAD" w:rsidP="00CF24EA">
      <w:pPr>
        <w:rPr>
          <w:b/>
          <w:sz w:val="28"/>
          <w:szCs w:val="28"/>
        </w:rPr>
      </w:pPr>
    </w:p>
    <w:p w:rsidR="00D04EAD" w:rsidRPr="00B83C15" w:rsidRDefault="00D04EAD" w:rsidP="00CF24EA">
      <w:pPr>
        <w:rPr>
          <w:b/>
          <w:sz w:val="28"/>
          <w:szCs w:val="28"/>
        </w:rPr>
      </w:pPr>
    </w:p>
    <w:p w:rsidR="00DE2AE5" w:rsidRPr="00B83C15" w:rsidRDefault="00DE2AE5" w:rsidP="00CF24EA">
      <w:pPr>
        <w:rPr>
          <w:b/>
          <w:sz w:val="28"/>
          <w:szCs w:val="28"/>
        </w:rPr>
      </w:pPr>
    </w:p>
    <w:p w:rsidR="00B078B3" w:rsidRPr="00B83C15" w:rsidRDefault="00B078B3" w:rsidP="00B078B3">
      <w:pPr>
        <w:rPr>
          <w:b/>
          <w:sz w:val="28"/>
          <w:szCs w:val="28"/>
        </w:rPr>
      </w:pPr>
    </w:p>
    <w:p w:rsidR="00CF24EA" w:rsidRPr="00B83C15" w:rsidRDefault="00CF24EA" w:rsidP="00B078B3">
      <w:pPr>
        <w:rPr>
          <w:sz w:val="28"/>
          <w:szCs w:val="28"/>
        </w:rPr>
      </w:pPr>
      <w:r w:rsidRPr="00B83C15">
        <w:rPr>
          <w:b/>
          <w:sz w:val="28"/>
          <w:szCs w:val="28"/>
        </w:rPr>
        <w:lastRenderedPageBreak/>
        <w:t xml:space="preserve">  ДЕНЬ ПЕРВЫЙ</w:t>
      </w:r>
      <w:r w:rsidRPr="00B83C15">
        <w:rPr>
          <w:sz w:val="28"/>
          <w:szCs w:val="28"/>
        </w:rPr>
        <w:t xml:space="preserve"> «ОТКРЫТИЕ НЕДЕЛИ ПСИХОЛОГИИ»</w:t>
      </w:r>
    </w:p>
    <w:p w:rsidR="00CF24EA" w:rsidRPr="00B83C15" w:rsidRDefault="00CF24EA" w:rsidP="00CF24EA">
      <w:pPr>
        <w:ind w:left="-900" w:right="-391"/>
        <w:rPr>
          <w:sz w:val="28"/>
          <w:szCs w:val="28"/>
        </w:rPr>
      </w:pPr>
      <w:r w:rsidRPr="00B83C15">
        <w:rPr>
          <w:sz w:val="28"/>
          <w:szCs w:val="28"/>
        </w:rPr>
        <w:t>Открытие Недели про</w:t>
      </w:r>
      <w:r w:rsidR="00C202C7" w:rsidRPr="00B83C15">
        <w:rPr>
          <w:sz w:val="28"/>
          <w:szCs w:val="28"/>
        </w:rPr>
        <w:t>изошло</w:t>
      </w:r>
      <w:r w:rsidRPr="00B83C15">
        <w:rPr>
          <w:sz w:val="28"/>
          <w:szCs w:val="28"/>
        </w:rPr>
        <w:t xml:space="preserve"> в </w:t>
      </w:r>
      <w:r w:rsidR="00C202C7" w:rsidRPr="00B83C15">
        <w:rPr>
          <w:sz w:val="28"/>
          <w:szCs w:val="28"/>
        </w:rPr>
        <w:t>первый же день недели</w:t>
      </w:r>
      <w:r w:rsidR="00BF5D0D" w:rsidRPr="00B83C15">
        <w:rPr>
          <w:sz w:val="28"/>
          <w:szCs w:val="28"/>
        </w:rPr>
        <w:t xml:space="preserve"> психологии</w:t>
      </w:r>
      <w:r w:rsidRPr="00B83C15">
        <w:rPr>
          <w:sz w:val="28"/>
          <w:szCs w:val="28"/>
        </w:rPr>
        <w:t xml:space="preserve">, </w:t>
      </w:r>
      <w:r w:rsidR="00BF5D0D" w:rsidRPr="00B83C15">
        <w:rPr>
          <w:sz w:val="28"/>
          <w:szCs w:val="28"/>
        </w:rPr>
        <w:t xml:space="preserve"> в коридоре вывешен стенд, учащиеся позн</w:t>
      </w:r>
      <w:r w:rsidRPr="00B83C15">
        <w:rPr>
          <w:sz w:val="28"/>
          <w:szCs w:val="28"/>
        </w:rPr>
        <w:t>аком</w:t>
      </w:r>
      <w:r w:rsidR="00BF5D0D" w:rsidRPr="00B83C15">
        <w:rPr>
          <w:sz w:val="28"/>
          <w:szCs w:val="28"/>
        </w:rPr>
        <w:t>или</w:t>
      </w:r>
      <w:r w:rsidRPr="00B83C15">
        <w:rPr>
          <w:sz w:val="28"/>
          <w:szCs w:val="28"/>
        </w:rPr>
        <w:t>с</w:t>
      </w:r>
      <w:r w:rsidR="00BF5D0D" w:rsidRPr="00B83C15">
        <w:rPr>
          <w:sz w:val="28"/>
          <w:szCs w:val="28"/>
        </w:rPr>
        <w:t>ь</w:t>
      </w:r>
      <w:r w:rsidRPr="00B83C15">
        <w:rPr>
          <w:sz w:val="28"/>
          <w:szCs w:val="28"/>
        </w:rPr>
        <w:t xml:space="preserve"> с планом недели, с основными мероприятиями.</w:t>
      </w:r>
    </w:p>
    <w:p w:rsidR="00D04BAF" w:rsidRDefault="002545D0" w:rsidP="002545D0">
      <w:pPr>
        <w:ind w:left="-900"/>
        <w:rPr>
          <w:sz w:val="28"/>
          <w:szCs w:val="28"/>
        </w:rPr>
      </w:pPr>
      <w:r w:rsidRPr="00B83C15">
        <w:rPr>
          <w:sz w:val="28"/>
          <w:szCs w:val="28"/>
        </w:rPr>
        <w:t xml:space="preserve">В первый же день недели был вывешен  </w:t>
      </w:r>
      <w:r w:rsidRPr="00B83C15">
        <w:rPr>
          <w:b/>
          <w:sz w:val="28"/>
          <w:szCs w:val="28"/>
        </w:rPr>
        <w:t>«</w:t>
      </w:r>
      <w:proofErr w:type="gramStart"/>
      <w:r w:rsidRPr="00B83C15">
        <w:rPr>
          <w:b/>
          <w:sz w:val="28"/>
          <w:szCs w:val="28"/>
        </w:rPr>
        <w:t>Ящик</w:t>
      </w:r>
      <w:proofErr w:type="gramEnd"/>
      <w:r w:rsidRPr="00B83C15">
        <w:rPr>
          <w:b/>
          <w:sz w:val="28"/>
          <w:szCs w:val="28"/>
        </w:rPr>
        <w:t xml:space="preserve"> доверия»</w:t>
      </w:r>
      <w:r w:rsidRPr="00B83C15">
        <w:rPr>
          <w:sz w:val="28"/>
          <w:szCs w:val="28"/>
        </w:rPr>
        <w:t xml:space="preserve"> </w:t>
      </w:r>
      <w:r w:rsidR="00082311" w:rsidRPr="00B83C15">
        <w:rPr>
          <w:sz w:val="28"/>
          <w:szCs w:val="28"/>
        </w:rPr>
        <w:t xml:space="preserve"> в </w:t>
      </w:r>
      <w:proofErr w:type="gramStart"/>
      <w:r w:rsidR="00082311" w:rsidRPr="00B83C15">
        <w:rPr>
          <w:sz w:val="28"/>
          <w:szCs w:val="28"/>
        </w:rPr>
        <w:t>который</w:t>
      </w:r>
      <w:proofErr w:type="gramEnd"/>
      <w:r w:rsidR="00082311" w:rsidRPr="00B83C15">
        <w:rPr>
          <w:sz w:val="28"/>
          <w:szCs w:val="28"/>
        </w:rPr>
        <w:t xml:space="preserve"> каждый желающий может опустить письмо с описанием проблемы, просьбы, пожелания и т.д.</w:t>
      </w:r>
      <w:r w:rsidR="00D04BAF" w:rsidRPr="00B83C15">
        <w:rPr>
          <w:sz w:val="28"/>
          <w:szCs w:val="28"/>
        </w:rPr>
        <w:t xml:space="preserve"> </w:t>
      </w:r>
      <w:r w:rsidR="00D04EAD" w:rsidRPr="00B83C15">
        <w:rPr>
          <w:sz w:val="28"/>
          <w:szCs w:val="28"/>
        </w:rPr>
        <w:t>Ящик всегда был полным</w:t>
      </w:r>
      <w:r w:rsidR="00926F7A" w:rsidRPr="00B83C15">
        <w:rPr>
          <w:sz w:val="28"/>
          <w:szCs w:val="28"/>
        </w:rPr>
        <w:t xml:space="preserve"> от количества писем. Они были разные, но на каждое мы старались ответить лично или на стенде.</w:t>
      </w:r>
    </w:p>
    <w:p w:rsidR="00853FF1" w:rsidRDefault="00853FF1" w:rsidP="002545D0">
      <w:pPr>
        <w:ind w:left="-900"/>
        <w:rPr>
          <w:b/>
          <w:sz w:val="28"/>
          <w:szCs w:val="28"/>
        </w:rPr>
      </w:pPr>
      <w:r>
        <w:rPr>
          <w:sz w:val="28"/>
          <w:szCs w:val="28"/>
        </w:rPr>
        <w:t xml:space="preserve">А также выпущена газета </w:t>
      </w:r>
      <w:r w:rsidRPr="00853FF1">
        <w:rPr>
          <w:b/>
          <w:sz w:val="28"/>
          <w:szCs w:val="28"/>
        </w:rPr>
        <w:t>«Удивительный мир психологии»</w:t>
      </w:r>
      <w:r w:rsidR="009C3C84">
        <w:rPr>
          <w:b/>
          <w:sz w:val="28"/>
          <w:szCs w:val="28"/>
        </w:rPr>
        <w:t>.</w:t>
      </w:r>
    </w:p>
    <w:p w:rsidR="009C3C84" w:rsidRPr="00B83C15" w:rsidRDefault="009C3C84" w:rsidP="009C3C84">
      <w:pPr>
        <w:ind w:left="-900"/>
        <w:rPr>
          <w:sz w:val="28"/>
          <w:szCs w:val="28"/>
        </w:rPr>
      </w:pPr>
      <w:r w:rsidRPr="00B83C15">
        <w:rPr>
          <w:sz w:val="28"/>
          <w:szCs w:val="28"/>
        </w:rPr>
        <w:t xml:space="preserve">Тренинг по </w:t>
      </w:r>
      <w:proofErr w:type="spellStart"/>
      <w:r w:rsidRPr="00B83C15">
        <w:rPr>
          <w:sz w:val="28"/>
          <w:szCs w:val="28"/>
        </w:rPr>
        <w:t>самоменеджменту</w:t>
      </w:r>
      <w:proofErr w:type="spellEnd"/>
      <w:r w:rsidRPr="00B83C15">
        <w:rPr>
          <w:sz w:val="28"/>
          <w:szCs w:val="28"/>
        </w:rPr>
        <w:t xml:space="preserve"> был  проведен среди  педагогов, направленный на умение выявлять проблему и определять пути ее решения, ставить цель и планировать ее достижение.</w:t>
      </w:r>
    </w:p>
    <w:p w:rsidR="002545D0" w:rsidRPr="00B83C15" w:rsidRDefault="00082311" w:rsidP="002545D0">
      <w:pPr>
        <w:ind w:left="-900"/>
        <w:rPr>
          <w:sz w:val="28"/>
          <w:szCs w:val="28"/>
        </w:rPr>
      </w:pPr>
      <w:r w:rsidRPr="00B83C15">
        <w:rPr>
          <w:b/>
          <w:sz w:val="28"/>
          <w:szCs w:val="28"/>
        </w:rPr>
        <w:t>ДЕНЬ  ВТОРОЙ.</w:t>
      </w:r>
      <w:r w:rsidR="002545D0" w:rsidRPr="00B83C15">
        <w:rPr>
          <w:sz w:val="28"/>
          <w:szCs w:val="28"/>
        </w:rPr>
        <w:t xml:space="preserve"> </w:t>
      </w:r>
    </w:p>
    <w:p w:rsidR="00853FF1" w:rsidRDefault="002545D0" w:rsidP="00B83C15">
      <w:pPr>
        <w:ind w:left="-900"/>
        <w:rPr>
          <w:sz w:val="28"/>
          <w:szCs w:val="28"/>
        </w:rPr>
      </w:pPr>
      <w:r w:rsidRPr="00B83C15">
        <w:rPr>
          <w:b/>
          <w:sz w:val="28"/>
          <w:szCs w:val="28"/>
        </w:rPr>
        <w:t xml:space="preserve">«Будьте  счастливы друзья!» </w:t>
      </w:r>
      <w:r w:rsidRPr="00B83C15">
        <w:rPr>
          <w:sz w:val="28"/>
          <w:szCs w:val="28"/>
        </w:rPr>
        <w:t>на</w:t>
      </w:r>
      <w:r w:rsidRPr="00B83C15">
        <w:rPr>
          <w:b/>
          <w:sz w:val="28"/>
          <w:szCs w:val="28"/>
        </w:rPr>
        <w:t xml:space="preserve"> </w:t>
      </w:r>
      <w:r w:rsidRPr="00B83C15">
        <w:rPr>
          <w:sz w:val="28"/>
          <w:szCs w:val="28"/>
        </w:rPr>
        <w:t>эту тематику проводилось занятие во 2 классе, которое способствовало развитию объема, концентрации и переключения внимания, зрительной памяти, внимание, мышления, находчивости, сообразительности, умению логично рассуждать. Учащиеся получили массу положительных эмоций и заряд бодрости.</w:t>
      </w:r>
    </w:p>
    <w:p w:rsidR="002545D0" w:rsidRPr="00B83C15" w:rsidRDefault="00FD285C" w:rsidP="00B83C15">
      <w:pPr>
        <w:ind w:left="-900"/>
        <w:rPr>
          <w:sz w:val="28"/>
          <w:szCs w:val="28"/>
        </w:rPr>
      </w:pPr>
      <w:proofErr w:type="gramStart"/>
      <w:r w:rsidRPr="00B83C15">
        <w:rPr>
          <w:sz w:val="28"/>
          <w:szCs w:val="28"/>
        </w:rPr>
        <w:t>Занятие</w:t>
      </w:r>
      <w:proofErr w:type="gramEnd"/>
      <w:r w:rsidRPr="00B83C15">
        <w:rPr>
          <w:sz w:val="28"/>
          <w:szCs w:val="28"/>
        </w:rPr>
        <w:t xml:space="preserve"> проведенное в 10 классе</w:t>
      </w:r>
      <w:r w:rsidR="002545D0" w:rsidRPr="00B83C15">
        <w:rPr>
          <w:sz w:val="28"/>
          <w:szCs w:val="28"/>
        </w:rPr>
        <w:t xml:space="preserve"> </w:t>
      </w:r>
      <w:r w:rsidR="002545D0" w:rsidRPr="00B83C15">
        <w:rPr>
          <w:b/>
          <w:sz w:val="28"/>
          <w:szCs w:val="28"/>
        </w:rPr>
        <w:t>«Дорога к себе»</w:t>
      </w:r>
      <w:r w:rsidRPr="00B83C15">
        <w:rPr>
          <w:b/>
          <w:sz w:val="28"/>
          <w:szCs w:val="28"/>
        </w:rPr>
        <w:t>,</w:t>
      </w:r>
      <w:r w:rsidRPr="00B83C15">
        <w:rPr>
          <w:sz w:val="28"/>
          <w:szCs w:val="28"/>
        </w:rPr>
        <w:t xml:space="preserve"> позволило обсудить с учащимися в чем заключается смысл жизни, проанализировать свой личный духовный, нравственный, познавательный опыт, высказать свои суждения открыто, искренне, тактично по отношению к другим.</w:t>
      </w:r>
    </w:p>
    <w:p w:rsidR="004F0AB6" w:rsidRPr="00B83C15" w:rsidRDefault="00B83C15" w:rsidP="00B83C15">
      <w:pPr>
        <w:ind w:left="-900"/>
        <w:rPr>
          <w:sz w:val="28"/>
          <w:szCs w:val="28"/>
        </w:rPr>
      </w:pPr>
      <w:proofErr w:type="spellStart"/>
      <w:r w:rsidRPr="00B83C15">
        <w:rPr>
          <w:sz w:val="28"/>
          <w:szCs w:val="28"/>
        </w:rPr>
        <w:t>Тренинговое</w:t>
      </w:r>
      <w:proofErr w:type="spellEnd"/>
      <w:r w:rsidRPr="00B83C15">
        <w:rPr>
          <w:sz w:val="28"/>
          <w:szCs w:val="28"/>
        </w:rPr>
        <w:t xml:space="preserve"> занятие на тему</w:t>
      </w:r>
      <w:r w:rsidRPr="00B83C15">
        <w:rPr>
          <w:b/>
          <w:sz w:val="28"/>
          <w:szCs w:val="28"/>
        </w:rPr>
        <w:t xml:space="preserve"> «Учимся доверию</w:t>
      </w:r>
      <w:r w:rsidRPr="00B83C15">
        <w:rPr>
          <w:sz w:val="28"/>
          <w:szCs w:val="28"/>
        </w:rPr>
        <w:t xml:space="preserve">» были проведены в 6 – </w:t>
      </w:r>
      <w:proofErr w:type="spellStart"/>
      <w:r w:rsidRPr="00B83C15">
        <w:rPr>
          <w:sz w:val="28"/>
          <w:szCs w:val="28"/>
        </w:rPr>
        <w:t>х</w:t>
      </w:r>
      <w:proofErr w:type="spellEnd"/>
      <w:r w:rsidRPr="00B83C15">
        <w:rPr>
          <w:sz w:val="28"/>
          <w:szCs w:val="28"/>
        </w:rPr>
        <w:t xml:space="preserve">  и 7 – </w:t>
      </w:r>
      <w:proofErr w:type="spellStart"/>
      <w:r w:rsidRPr="00B83C15">
        <w:rPr>
          <w:sz w:val="28"/>
          <w:szCs w:val="28"/>
        </w:rPr>
        <w:t>х</w:t>
      </w:r>
      <w:proofErr w:type="spellEnd"/>
      <w:r w:rsidRPr="00B83C15">
        <w:rPr>
          <w:sz w:val="28"/>
          <w:szCs w:val="28"/>
        </w:rPr>
        <w:t xml:space="preserve"> классах.</w:t>
      </w:r>
    </w:p>
    <w:p w:rsidR="006551AD" w:rsidRPr="00B83C15" w:rsidRDefault="00CF24EA" w:rsidP="00082311">
      <w:pPr>
        <w:ind w:left="-900"/>
        <w:rPr>
          <w:b/>
          <w:sz w:val="28"/>
          <w:szCs w:val="28"/>
        </w:rPr>
      </w:pPr>
      <w:r w:rsidRPr="00B83C15">
        <w:rPr>
          <w:b/>
          <w:sz w:val="28"/>
          <w:szCs w:val="28"/>
        </w:rPr>
        <w:t>ДЕНЬ ТРЕТИЙ.</w:t>
      </w:r>
    </w:p>
    <w:p w:rsidR="006551AD" w:rsidRPr="00B83C15" w:rsidRDefault="006551AD" w:rsidP="00082311">
      <w:pPr>
        <w:ind w:left="-900"/>
        <w:rPr>
          <w:sz w:val="28"/>
          <w:szCs w:val="28"/>
        </w:rPr>
      </w:pPr>
      <w:r w:rsidRPr="00B83C15">
        <w:rPr>
          <w:sz w:val="28"/>
          <w:szCs w:val="28"/>
        </w:rPr>
        <w:t xml:space="preserve">Без внимания не остались и учащиеся 3 класса. Запланированное занятие </w:t>
      </w:r>
      <w:r w:rsidRPr="00B83C15">
        <w:rPr>
          <w:b/>
          <w:sz w:val="28"/>
          <w:szCs w:val="28"/>
        </w:rPr>
        <w:t>«Классный класс»</w:t>
      </w:r>
      <w:r w:rsidRPr="00B83C15">
        <w:rPr>
          <w:sz w:val="28"/>
          <w:szCs w:val="28"/>
        </w:rPr>
        <w:t xml:space="preserve"> способствовало положительному настрою, сплочению коллектива, умению быстро ориентироваться и договариваться.</w:t>
      </w:r>
    </w:p>
    <w:p w:rsidR="006551AD" w:rsidRPr="00B83C15" w:rsidRDefault="00B83C15" w:rsidP="00082311">
      <w:pPr>
        <w:ind w:left="-900"/>
        <w:rPr>
          <w:sz w:val="28"/>
          <w:szCs w:val="28"/>
        </w:rPr>
      </w:pPr>
      <w:r w:rsidRPr="00B83C15">
        <w:rPr>
          <w:b/>
          <w:sz w:val="28"/>
          <w:szCs w:val="28"/>
        </w:rPr>
        <w:t>«Учимся доверию»</w:t>
      </w:r>
      <w:r w:rsidRPr="00B83C15">
        <w:rPr>
          <w:sz w:val="28"/>
          <w:szCs w:val="28"/>
        </w:rPr>
        <w:t xml:space="preserve"> для учащихся 6</w:t>
      </w:r>
      <w:r w:rsidR="009C3C84">
        <w:rPr>
          <w:sz w:val="28"/>
          <w:szCs w:val="28"/>
        </w:rPr>
        <w:t>-7</w:t>
      </w:r>
      <w:r w:rsidRPr="00B83C15">
        <w:rPr>
          <w:sz w:val="28"/>
          <w:szCs w:val="28"/>
        </w:rPr>
        <w:t xml:space="preserve"> классов позволил   проанализировать отношение к самому себе, освоить «Язык доверия» к окружающим людям.</w:t>
      </w:r>
    </w:p>
    <w:p w:rsidR="00CF24EA" w:rsidRPr="00B83C15" w:rsidRDefault="00CF24EA" w:rsidP="00CF24EA">
      <w:pPr>
        <w:ind w:left="-900"/>
        <w:rPr>
          <w:b/>
          <w:sz w:val="28"/>
          <w:szCs w:val="28"/>
        </w:rPr>
      </w:pPr>
      <w:r w:rsidRPr="00B83C15">
        <w:rPr>
          <w:b/>
          <w:sz w:val="28"/>
          <w:szCs w:val="28"/>
        </w:rPr>
        <w:t>ДЕНЬ ЧЕТВЕРТЫЙ.</w:t>
      </w:r>
    </w:p>
    <w:p w:rsidR="00B83C15" w:rsidRPr="00B83C15" w:rsidRDefault="00180B0F" w:rsidP="00B83C15">
      <w:pPr>
        <w:ind w:left="-900"/>
        <w:rPr>
          <w:sz w:val="28"/>
          <w:szCs w:val="28"/>
        </w:rPr>
      </w:pPr>
      <w:r w:rsidRPr="00B83C15">
        <w:rPr>
          <w:sz w:val="28"/>
          <w:szCs w:val="28"/>
        </w:rPr>
        <w:t xml:space="preserve"> </w:t>
      </w:r>
      <w:r w:rsidR="00B83C15" w:rsidRPr="00B83C15">
        <w:rPr>
          <w:sz w:val="28"/>
          <w:szCs w:val="28"/>
        </w:rPr>
        <w:t xml:space="preserve">С учащимися 1 класса прошло занятие </w:t>
      </w:r>
      <w:r w:rsidR="00B83C15" w:rsidRPr="00B83C15">
        <w:rPr>
          <w:b/>
          <w:sz w:val="28"/>
          <w:szCs w:val="28"/>
        </w:rPr>
        <w:t>«Подари улыбку миру»,</w:t>
      </w:r>
      <w:r w:rsidR="00B83C15" w:rsidRPr="00B83C15">
        <w:rPr>
          <w:sz w:val="28"/>
          <w:szCs w:val="28"/>
        </w:rPr>
        <w:t xml:space="preserve"> которое позволило раскрепоститься эмоционально. Загадки способствовали повышению настроения, включения в работу, </w:t>
      </w:r>
      <w:proofErr w:type="spellStart"/>
      <w:proofErr w:type="gramStart"/>
      <w:r w:rsidR="00B83C15" w:rsidRPr="00B83C15">
        <w:rPr>
          <w:sz w:val="28"/>
          <w:szCs w:val="28"/>
        </w:rPr>
        <w:t>игры-развитию</w:t>
      </w:r>
      <w:proofErr w:type="spellEnd"/>
      <w:proofErr w:type="gramEnd"/>
      <w:r w:rsidR="00B83C15" w:rsidRPr="00B83C15">
        <w:rPr>
          <w:sz w:val="28"/>
          <w:szCs w:val="28"/>
        </w:rPr>
        <w:t xml:space="preserve"> внимания. В целом занятие способствовало положительному настрою, сплочению коллектива.</w:t>
      </w:r>
    </w:p>
    <w:p w:rsidR="00180B0F" w:rsidRPr="00B83C15" w:rsidRDefault="00180B0F" w:rsidP="00CF24EA">
      <w:pPr>
        <w:ind w:left="-900"/>
        <w:rPr>
          <w:sz w:val="28"/>
          <w:szCs w:val="28"/>
        </w:rPr>
      </w:pPr>
      <w:r w:rsidRPr="00B83C15">
        <w:rPr>
          <w:sz w:val="28"/>
          <w:szCs w:val="28"/>
        </w:rPr>
        <w:t>Среди учащихся 4 класса</w:t>
      </w:r>
      <w:r w:rsidRPr="00B83C15">
        <w:rPr>
          <w:b/>
          <w:sz w:val="28"/>
          <w:szCs w:val="28"/>
        </w:rPr>
        <w:t xml:space="preserve"> </w:t>
      </w:r>
      <w:r w:rsidRPr="00B83C15">
        <w:rPr>
          <w:sz w:val="28"/>
          <w:szCs w:val="28"/>
        </w:rPr>
        <w:t xml:space="preserve">проводилось занятие </w:t>
      </w:r>
      <w:r w:rsidRPr="00B83C15">
        <w:rPr>
          <w:b/>
          <w:sz w:val="28"/>
          <w:szCs w:val="28"/>
        </w:rPr>
        <w:t>«Добрый юмор-лучшее лекарство»,</w:t>
      </w:r>
      <w:r w:rsidRPr="00B83C15">
        <w:rPr>
          <w:sz w:val="28"/>
          <w:szCs w:val="28"/>
        </w:rPr>
        <w:t xml:space="preserve"> </w:t>
      </w:r>
      <w:r w:rsidR="005956A3" w:rsidRPr="00B83C15">
        <w:rPr>
          <w:sz w:val="28"/>
          <w:szCs w:val="28"/>
        </w:rPr>
        <w:t>гд</w:t>
      </w:r>
      <w:r w:rsidRPr="00B83C15">
        <w:rPr>
          <w:sz w:val="28"/>
          <w:szCs w:val="28"/>
        </w:rPr>
        <w:t xml:space="preserve">е </w:t>
      </w:r>
      <w:r w:rsidR="005956A3" w:rsidRPr="00B83C15">
        <w:rPr>
          <w:sz w:val="28"/>
          <w:szCs w:val="28"/>
        </w:rPr>
        <w:t xml:space="preserve">дети </w:t>
      </w:r>
      <w:r w:rsidRPr="00B83C15">
        <w:rPr>
          <w:sz w:val="28"/>
          <w:szCs w:val="28"/>
        </w:rPr>
        <w:t xml:space="preserve"> разви</w:t>
      </w:r>
      <w:r w:rsidR="005956A3" w:rsidRPr="00B83C15">
        <w:rPr>
          <w:sz w:val="28"/>
          <w:szCs w:val="28"/>
        </w:rPr>
        <w:t>вал</w:t>
      </w:r>
      <w:r w:rsidRPr="00B83C15">
        <w:rPr>
          <w:sz w:val="28"/>
          <w:szCs w:val="28"/>
        </w:rPr>
        <w:t>и</w:t>
      </w:r>
      <w:r w:rsidR="005956A3" w:rsidRPr="00B83C15">
        <w:rPr>
          <w:sz w:val="28"/>
          <w:szCs w:val="28"/>
        </w:rPr>
        <w:t xml:space="preserve"> </w:t>
      </w:r>
      <w:r w:rsidRPr="00B83C15">
        <w:rPr>
          <w:sz w:val="28"/>
          <w:szCs w:val="28"/>
        </w:rPr>
        <w:t xml:space="preserve"> внимани</w:t>
      </w:r>
      <w:r w:rsidR="005956A3" w:rsidRPr="00B83C15">
        <w:rPr>
          <w:sz w:val="28"/>
          <w:szCs w:val="28"/>
        </w:rPr>
        <w:t>е</w:t>
      </w:r>
      <w:r w:rsidRPr="00B83C15">
        <w:rPr>
          <w:sz w:val="28"/>
          <w:szCs w:val="28"/>
        </w:rPr>
        <w:t>, мышлени</w:t>
      </w:r>
      <w:r w:rsidR="005956A3" w:rsidRPr="00B83C15">
        <w:rPr>
          <w:sz w:val="28"/>
          <w:szCs w:val="28"/>
        </w:rPr>
        <w:t>е.</w:t>
      </w:r>
      <w:r w:rsidRPr="00B83C15">
        <w:rPr>
          <w:sz w:val="28"/>
          <w:szCs w:val="28"/>
        </w:rPr>
        <w:t xml:space="preserve"> </w:t>
      </w:r>
    </w:p>
    <w:p w:rsidR="00180B0F" w:rsidRPr="00B83C15" w:rsidRDefault="00CF24EA" w:rsidP="00CF24EA">
      <w:pPr>
        <w:ind w:left="-900"/>
        <w:rPr>
          <w:sz w:val="28"/>
          <w:szCs w:val="28"/>
        </w:rPr>
      </w:pPr>
      <w:r w:rsidRPr="00B83C15">
        <w:rPr>
          <w:b/>
          <w:sz w:val="28"/>
          <w:szCs w:val="28"/>
        </w:rPr>
        <w:t>ДЕНЬ ПЯТЫЙ</w:t>
      </w:r>
      <w:r w:rsidRPr="00B83C15">
        <w:rPr>
          <w:sz w:val="28"/>
          <w:szCs w:val="28"/>
        </w:rPr>
        <w:t xml:space="preserve">. </w:t>
      </w:r>
    </w:p>
    <w:p w:rsidR="00180B0F" w:rsidRPr="00B83C15" w:rsidRDefault="00484739" w:rsidP="00B83C15">
      <w:pPr>
        <w:ind w:left="-900"/>
        <w:rPr>
          <w:sz w:val="28"/>
          <w:szCs w:val="28"/>
        </w:rPr>
      </w:pPr>
      <w:r w:rsidRPr="00B83C15">
        <w:rPr>
          <w:sz w:val="28"/>
          <w:szCs w:val="28"/>
        </w:rPr>
        <w:t xml:space="preserve">В этот день состоялся </w:t>
      </w:r>
      <w:proofErr w:type="spellStart"/>
      <w:r w:rsidRPr="00B83C15">
        <w:rPr>
          <w:sz w:val="28"/>
          <w:szCs w:val="28"/>
        </w:rPr>
        <w:t>п</w:t>
      </w:r>
      <w:r w:rsidR="00180B0F" w:rsidRPr="00B83C15">
        <w:rPr>
          <w:sz w:val="28"/>
          <w:szCs w:val="28"/>
        </w:rPr>
        <w:t>рофориентационный</w:t>
      </w:r>
      <w:proofErr w:type="spellEnd"/>
      <w:r w:rsidR="00180B0F" w:rsidRPr="00B83C15">
        <w:rPr>
          <w:sz w:val="28"/>
          <w:szCs w:val="28"/>
        </w:rPr>
        <w:t xml:space="preserve"> тренинг «Коммуникация и профессия»</w:t>
      </w:r>
      <w:r w:rsidRPr="00B83C15">
        <w:rPr>
          <w:sz w:val="28"/>
          <w:szCs w:val="28"/>
        </w:rPr>
        <w:t xml:space="preserve"> для учащихся 9-11 классов с целью актуализировать представления о значении невербальных способов коммуникации в повседневной жизни и профессиональной деятельности.</w:t>
      </w:r>
    </w:p>
    <w:p w:rsidR="00CF24EA" w:rsidRPr="00B83C15" w:rsidRDefault="00CF24EA" w:rsidP="00CF24EA">
      <w:pPr>
        <w:ind w:left="-900"/>
        <w:rPr>
          <w:sz w:val="28"/>
          <w:szCs w:val="28"/>
        </w:rPr>
      </w:pPr>
      <w:r w:rsidRPr="00B83C15">
        <w:rPr>
          <w:sz w:val="28"/>
          <w:szCs w:val="28"/>
        </w:rPr>
        <w:t xml:space="preserve">   </w:t>
      </w:r>
      <w:r w:rsidR="00180B0F" w:rsidRPr="009C3C84">
        <w:rPr>
          <w:b/>
          <w:sz w:val="28"/>
          <w:szCs w:val="28"/>
        </w:rPr>
        <w:t>В последний день</w:t>
      </w:r>
      <w:r w:rsidR="00180B0F" w:rsidRPr="00B83C15">
        <w:rPr>
          <w:sz w:val="28"/>
          <w:szCs w:val="28"/>
        </w:rPr>
        <w:t xml:space="preserve">  недели психологии ра</w:t>
      </w:r>
      <w:r w:rsidR="00484739" w:rsidRPr="00B83C15">
        <w:rPr>
          <w:sz w:val="28"/>
          <w:szCs w:val="28"/>
        </w:rPr>
        <w:t xml:space="preserve">ботала </w:t>
      </w:r>
      <w:r w:rsidRPr="00B83C15">
        <w:rPr>
          <w:b/>
          <w:sz w:val="28"/>
          <w:szCs w:val="28"/>
        </w:rPr>
        <w:t>Почта мнений, отзывов и предложений о Неделе психологии</w:t>
      </w:r>
      <w:r w:rsidR="00484739" w:rsidRPr="00B83C15">
        <w:rPr>
          <w:b/>
          <w:sz w:val="28"/>
          <w:szCs w:val="28"/>
        </w:rPr>
        <w:t xml:space="preserve">, </w:t>
      </w:r>
      <w:r w:rsidR="00484739" w:rsidRPr="00B83C15">
        <w:rPr>
          <w:sz w:val="28"/>
          <w:szCs w:val="28"/>
        </w:rPr>
        <w:t>где</w:t>
      </w:r>
      <w:r w:rsidRPr="00B83C15">
        <w:rPr>
          <w:sz w:val="28"/>
          <w:szCs w:val="28"/>
        </w:rPr>
        <w:t xml:space="preserve"> каждый желающий писа</w:t>
      </w:r>
      <w:r w:rsidR="00484739" w:rsidRPr="00B83C15">
        <w:rPr>
          <w:sz w:val="28"/>
          <w:szCs w:val="28"/>
        </w:rPr>
        <w:t>л</w:t>
      </w:r>
      <w:r w:rsidRPr="00B83C15">
        <w:rPr>
          <w:sz w:val="28"/>
          <w:szCs w:val="28"/>
        </w:rPr>
        <w:t xml:space="preserve"> о впечатлениях, о недостатках Недели психологии.</w:t>
      </w:r>
    </w:p>
    <w:p w:rsidR="00CF24EA" w:rsidRPr="009C3C84" w:rsidRDefault="00CF24EA" w:rsidP="009C3C84">
      <w:pPr>
        <w:ind w:left="-900"/>
        <w:rPr>
          <w:b/>
          <w:sz w:val="28"/>
          <w:szCs w:val="28"/>
        </w:rPr>
      </w:pPr>
      <w:r w:rsidRPr="00B83C15">
        <w:rPr>
          <w:sz w:val="28"/>
          <w:szCs w:val="28"/>
        </w:rPr>
        <w:lastRenderedPageBreak/>
        <w:t xml:space="preserve">  </w:t>
      </w:r>
      <w:r w:rsidR="00484739" w:rsidRPr="00B83C15">
        <w:rPr>
          <w:sz w:val="28"/>
          <w:szCs w:val="28"/>
        </w:rPr>
        <w:t>И</w:t>
      </w:r>
      <w:r w:rsidR="00B83C15">
        <w:rPr>
          <w:sz w:val="28"/>
          <w:szCs w:val="28"/>
        </w:rPr>
        <w:t>,</w:t>
      </w:r>
      <w:r w:rsidR="00484739" w:rsidRPr="00B83C15">
        <w:rPr>
          <w:sz w:val="28"/>
          <w:szCs w:val="28"/>
        </w:rPr>
        <w:t xml:space="preserve"> конечно же</w:t>
      </w:r>
      <w:r w:rsidR="009C3C84">
        <w:rPr>
          <w:sz w:val="28"/>
          <w:szCs w:val="28"/>
        </w:rPr>
        <w:t>,</w:t>
      </w:r>
      <w:r w:rsidR="00484739" w:rsidRPr="00B83C15">
        <w:rPr>
          <w:sz w:val="28"/>
          <w:szCs w:val="28"/>
        </w:rPr>
        <w:t xml:space="preserve"> в этот день не обошлось без</w:t>
      </w:r>
      <w:r w:rsidRPr="00B83C15">
        <w:rPr>
          <w:sz w:val="28"/>
          <w:szCs w:val="28"/>
        </w:rPr>
        <w:t xml:space="preserve"> </w:t>
      </w:r>
      <w:r w:rsidR="00484739" w:rsidRPr="00B83C15">
        <w:rPr>
          <w:sz w:val="28"/>
          <w:szCs w:val="28"/>
        </w:rPr>
        <w:t>п</w:t>
      </w:r>
      <w:r w:rsidRPr="00B83C15">
        <w:rPr>
          <w:b/>
          <w:sz w:val="28"/>
          <w:szCs w:val="28"/>
        </w:rPr>
        <w:t>одведени</w:t>
      </w:r>
      <w:r w:rsidR="00484739" w:rsidRPr="00B83C15">
        <w:rPr>
          <w:b/>
          <w:sz w:val="28"/>
          <w:szCs w:val="28"/>
        </w:rPr>
        <w:t>я</w:t>
      </w:r>
      <w:r w:rsidRPr="00B83C15">
        <w:rPr>
          <w:b/>
          <w:sz w:val="28"/>
          <w:szCs w:val="28"/>
        </w:rPr>
        <w:t xml:space="preserve"> итогов Недели психологии.</w:t>
      </w:r>
      <w:r w:rsidR="009C3C84">
        <w:rPr>
          <w:b/>
          <w:sz w:val="28"/>
          <w:szCs w:val="28"/>
        </w:rPr>
        <w:t xml:space="preserve"> </w:t>
      </w:r>
      <w:r w:rsidRPr="00B83C15">
        <w:rPr>
          <w:sz w:val="28"/>
          <w:szCs w:val="28"/>
        </w:rPr>
        <w:t>Победители конкурсов награжда</w:t>
      </w:r>
      <w:r w:rsidR="00484739" w:rsidRPr="00B83C15">
        <w:rPr>
          <w:sz w:val="28"/>
          <w:szCs w:val="28"/>
        </w:rPr>
        <w:t>лись грамотами</w:t>
      </w:r>
      <w:r w:rsidRPr="00B83C15">
        <w:rPr>
          <w:sz w:val="28"/>
          <w:szCs w:val="28"/>
        </w:rPr>
        <w:t>.</w:t>
      </w:r>
    </w:p>
    <w:p w:rsidR="006551AD" w:rsidRPr="00B83C15" w:rsidRDefault="006551AD" w:rsidP="00CF24EA">
      <w:pPr>
        <w:ind w:left="-900"/>
        <w:rPr>
          <w:sz w:val="28"/>
          <w:szCs w:val="28"/>
        </w:rPr>
      </w:pPr>
    </w:p>
    <w:p w:rsidR="006551AD" w:rsidRPr="00B83C15" w:rsidRDefault="006551AD" w:rsidP="00CF24EA">
      <w:pPr>
        <w:ind w:left="-900"/>
        <w:rPr>
          <w:sz w:val="28"/>
          <w:szCs w:val="28"/>
        </w:rPr>
      </w:pPr>
    </w:p>
    <w:p w:rsidR="00324FE9" w:rsidRPr="00B83C15" w:rsidRDefault="00324FE9" w:rsidP="00CF24EA">
      <w:pPr>
        <w:ind w:left="-900"/>
        <w:rPr>
          <w:sz w:val="28"/>
          <w:szCs w:val="28"/>
        </w:rPr>
      </w:pPr>
    </w:p>
    <w:p w:rsidR="00324FE9" w:rsidRPr="00B83C15" w:rsidRDefault="00324FE9" w:rsidP="00CF24EA">
      <w:pPr>
        <w:ind w:left="-900"/>
        <w:rPr>
          <w:sz w:val="28"/>
          <w:szCs w:val="28"/>
        </w:rPr>
      </w:pPr>
    </w:p>
    <w:p w:rsidR="00324FE9" w:rsidRPr="00B83C15" w:rsidRDefault="00324FE9" w:rsidP="00CF24EA">
      <w:pPr>
        <w:ind w:left="-900"/>
        <w:rPr>
          <w:sz w:val="28"/>
          <w:szCs w:val="28"/>
        </w:rPr>
      </w:pPr>
    </w:p>
    <w:p w:rsidR="00324FE9" w:rsidRPr="00B83C15" w:rsidRDefault="00324FE9" w:rsidP="00CF24EA">
      <w:pPr>
        <w:ind w:left="-900"/>
        <w:rPr>
          <w:sz w:val="28"/>
          <w:szCs w:val="28"/>
        </w:rPr>
      </w:pPr>
    </w:p>
    <w:p w:rsidR="006551AD" w:rsidRPr="00B83C15" w:rsidRDefault="006551AD" w:rsidP="00CF24EA">
      <w:pPr>
        <w:ind w:left="-900"/>
        <w:rPr>
          <w:sz w:val="28"/>
          <w:szCs w:val="28"/>
        </w:rPr>
      </w:pPr>
    </w:p>
    <w:p w:rsidR="00B83C15" w:rsidRPr="00B83C15" w:rsidRDefault="00B83C15" w:rsidP="006551AD">
      <w:pPr>
        <w:ind w:left="-900"/>
        <w:jc w:val="center"/>
        <w:rPr>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2978D5" w:rsidRDefault="002978D5"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9C3C84" w:rsidRDefault="009C3C84" w:rsidP="006551AD">
      <w:pPr>
        <w:ind w:left="-900"/>
        <w:jc w:val="center"/>
        <w:rPr>
          <w:b/>
          <w:color w:val="00B0F0"/>
          <w:sz w:val="28"/>
          <w:szCs w:val="28"/>
        </w:rPr>
      </w:pPr>
    </w:p>
    <w:p w:rsidR="00484739" w:rsidRPr="00B83C15" w:rsidRDefault="009C3C84" w:rsidP="002978D5">
      <w:pPr>
        <w:ind w:left="-900"/>
        <w:jc w:val="center"/>
        <w:rPr>
          <w:color w:val="00B0F0"/>
          <w:sz w:val="28"/>
          <w:szCs w:val="28"/>
        </w:rPr>
      </w:pPr>
      <w:r>
        <w:rPr>
          <w:color w:val="00B0F0"/>
          <w:sz w:val="28"/>
          <w:szCs w:val="28"/>
        </w:rPr>
        <w:pict>
          <v:shape id="_x0000_i1031" type="#_x0000_t136" style="width:449.75pt;height:127.35pt" fillcolor="#369" stroked="f">
            <v:shadow on="t" color="#b2b2b2" opacity="52429f" offset="3pt"/>
            <v:textpath style="font-family:&quot;Times New Roman&quot;;v-text-kern:t" trim="t" fitpath="t" string="Приложение"/>
          </v:shape>
        </w:pict>
      </w:r>
    </w:p>
    <w:p w:rsidR="00484739" w:rsidRPr="00B83C15" w:rsidRDefault="00484739" w:rsidP="006551AD">
      <w:pPr>
        <w:ind w:left="-900"/>
        <w:jc w:val="center"/>
        <w:rPr>
          <w:color w:val="00B0F0"/>
          <w:sz w:val="28"/>
          <w:szCs w:val="28"/>
        </w:rPr>
      </w:pPr>
    </w:p>
    <w:p w:rsidR="00484739" w:rsidRPr="00B83C15" w:rsidRDefault="00484739" w:rsidP="006551AD">
      <w:pPr>
        <w:ind w:left="-900"/>
        <w:jc w:val="center"/>
        <w:rPr>
          <w:color w:val="00B0F0"/>
          <w:sz w:val="28"/>
          <w:szCs w:val="28"/>
        </w:rPr>
      </w:pPr>
    </w:p>
    <w:p w:rsidR="00484739" w:rsidRPr="00B83C15" w:rsidRDefault="00484739" w:rsidP="006551AD">
      <w:pPr>
        <w:ind w:left="-900"/>
        <w:jc w:val="center"/>
        <w:rPr>
          <w:color w:val="00B0F0"/>
          <w:sz w:val="28"/>
          <w:szCs w:val="28"/>
        </w:rPr>
      </w:pPr>
    </w:p>
    <w:p w:rsidR="00484739" w:rsidRPr="00B83C15" w:rsidRDefault="00484739" w:rsidP="00180B0F">
      <w:pPr>
        <w:ind w:left="-900"/>
        <w:jc w:val="center"/>
        <w:rPr>
          <w:b/>
          <w:i/>
          <w:sz w:val="28"/>
          <w:szCs w:val="28"/>
          <w:u w:val="single"/>
        </w:rPr>
      </w:pPr>
    </w:p>
    <w:p w:rsidR="00484739" w:rsidRPr="00B83C15" w:rsidRDefault="00484739" w:rsidP="00180B0F">
      <w:pPr>
        <w:ind w:left="-900"/>
        <w:jc w:val="center"/>
        <w:rPr>
          <w:b/>
          <w:i/>
          <w:sz w:val="28"/>
          <w:szCs w:val="28"/>
          <w:u w:val="single"/>
        </w:rPr>
      </w:pPr>
    </w:p>
    <w:p w:rsidR="00484739" w:rsidRPr="00B83C15" w:rsidRDefault="00484739" w:rsidP="00180B0F">
      <w:pPr>
        <w:ind w:left="-900"/>
        <w:jc w:val="center"/>
        <w:rPr>
          <w:b/>
          <w:i/>
          <w:sz w:val="28"/>
          <w:szCs w:val="28"/>
          <w:u w:val="single"/>
        </w:rPr>
      </w:pPr>
    </w:p>
    <w:p w:rsidR="000A5BD4" w:rsidRPr="00B83C15" w:rsidRDefault="000A5BD4" w:rsidP="00180B0F">
      <w:pPr>
        <w:ind w:left="-900"/>
        <w:jc w:val="center"/>
        <w:rPr>
          <w:b/>
          <w:i/>
          <w:color w:val="00B0F0"/>
          <w:sz w:val="28"/>
          <w:szCs w:val="28"/>
        </w:rPr>
      </w:pPr>
    </w:p>
    <w:p w:rsidR="000A5BD4" w:rsidRPr="00B83C15" w:rsidRDefault="000A5BD4" w:rsidP="00180B0F">
      <w:pPr>
        <w:ind w:left="-900"/>
        <w:jc w:val="center"/>
        <w:rPr>
          <w:b/>
          <w:i/>
          <w:color w:val="00B0F0"/>
          <w:sz w:val="28"/>
          <w:szCs w:val="28"/>
        </w:rPr>
      </w:pPr>
    </w:p>
    <w:p w:rsidR="000A5BD4" w:rsidRPr="00B83C15" w:rsidRDefault="000A5BD4" w:rsidP="00180B0F">
      <w:pPr>
        <w:ind w:left="-900"/>
        <w:jc w:val="center"/>
        <w:rPr>
          <w:b/>
          <w:i/>
          <w:color w:val="00B0F0"/>
          <w:sz w:val="28"/>
          <w:szCs w:val="28"/>
        </w:rPr>
      </w:pPr>
    </w:p>
    <w:p w:rsidR="000A5BD4" w:rsidRPr="00B83C15" w:rsidRDefault="000A5BD4" w:rsidP="00180B0F">
      <w:pPr>
        <w:ind w:left="-900"/>
        <w:jc w:val="center"/>
        <w:rPr>
          <w:b/>
          <w:i/>
          <w:color w:val="00B0F0"/>
          <w:sz w:val="28"/>
          <w:szCs w:val="28"/>
        </w:rPr>
      </w:pPr>
    </w:p>
    <w:p w:rsidR="000A5BD4" w:rsidRPr="00B83C15" w:rsidRDefault="000A5BD4" w:rsidP="00180B0F">
      <w:pPr>
        <w:ind w:left="-900"/>
        <w:jc w:val="center"/>
        <w:rPr>
          <w:b/>
          <w:i/>
          <w:color w:val="00B0F0"/>
          <w:sz w:val="28"/>
          <w:szCs w:val="28"/>
        </w:rPr>
      </w:pPr>
    </w:p>
    <w:p w:rsidR="000A5BD4" w:rsidRPr="00B83C15" w:rsidRDefault="000A5BD4" w:rsidP="00180B0F">
      <w:pPr>
        <w:ind w:left="-900"/>
        <w:jc w:val="center"/>
        <w:rPr>
          <w:b/>
          <w:i/>
          <w:color w:val="00B0F0"/>
          <w:sz w:val="28"/>
          <w:szCs w:val="28"/>
        </w:rPr>
      </w:pPr>
    </w:p>
    <w:p w:rsidR="00B83C15" w:rsidRPr="00B83C15" w:rsidRDefault="00B83C15" w:rsidP="006551AD">
      <w:pPr>
        <w:ind w:left="-900"/>
        <w:jc w:val="center"/>
        <w:rPr>
          <w:color w:val="00B0F0"/>
          <w:sz w:val="28"/>
          <w:szCs w:val="28"/>
        </w:rPr>
      </w:pPr>
    </w:p>
    <w:p w:rsidR="00B83C15" w:rsidRPr="00B83C15" w:rsidRDefault="00B83C15" w:rsidP="006551AD">
      <w:pPr>
        <w:ind w:left="-900"/>
        <w:jc w:val="center"/>
        <w:rPr>
          <w:color w:val="00B0F0"/>
          <w:sz w:val="28"/>
          <w:szCs w:val="28"/>
        </w:rPr>
      </w:pPr>
    </w:p>
    <w:p w:rsidR="00B83C15" w:rsidRPr="00B83C15" w:rsidRDefault="00B83C15" w:rsidP="006551AD">
      <w:pPr>
        <w:ind w:left="-900"/>
        <w:jc w:val="center"/>
        <w:rPr>
          <w:color w:val="00B0F0"/>
          <w:sz w:val="28"/>
          <w:szCs w:val="28"/>
        </w:rPr>
      </w:pPr>
    </w:p>
    <w:p w:rsidR="00B83C15" w:rsidRDefault="00B83C15" w:rsidP="006551AD">
      <w:pPr>
        <w:ind w:left="-900"/>
        <w:jc w:val="center"/>
        <w:rPr>
          <w:color w:val="00B0F0"/>
          <w:sz w:val="28"/>
          <w:szCs w:val="28"/>
        </w:rPr>
      </w:pPr>
    </w:p>
    <w:p w:rsidR="009C3C84" w:rsidRDefault="009C3C84" w:rsidP="006551AD">
      <w:pPr>
        <w:ind w:left="-900"/>
        <w:jc w:val="center"/>
        <w:rPr>
          <w:color w:val="00B0F0"/>
          <w:sz w:val="28"/>
          <w:szCs w:val="28"/>
        </w:rPr>
      </w:pPr>
    </w:p>
    <w:p w:rsidR="009C3C84" w:rsidRDefault="009C3C84" w:rsidP="006551AD">
      <w:pPr>
        <w:ind w:left="-900"/>
        <w:jc w:val="center"/>
        <w:rPr>
          <w:color w:val="00B0F0"/>
          <w:sz w:val="28"/>
          <w:szCs w:val="28"/>
        </w:rPr>
      </w:pPr>
    </w:p>
    <w:p w:rsidR="009C3C84" w:rsidRDefault="009C3C84" w:rsidP="002978D5">
      <w:pPr>
        <w:rPr>
          <w:color w:val="00B0F0"/>
          <w:sz w:val="28"/>
          <w:szCs w:val="28"/>
        </w:rPr>
      </w:pPr>
    </w:p>
    <w:p w:rsidR="002978D5" w:rsidRDefault="002978D5" w:rsidP="002978D5">
      <w:pPr>
        <w:rPr>
          <w:color w:val="00B0F0"/>
          <w:sz w:val="28"/>
          <w:szCs w:val="28"/>
        </w:rPr>
      </w:pPr>
    </w:p>
    <w:p w:rsidR="002978D5" w:rsidRPr="00B83C15" w:rsidRDefault="002978D5" w:rsidP="002978D5">
      <w:pPr>
        <w:rPr>
          <w:color w:val="00B0F0"/>
          <w:sz w:val="28"/>
          <w:szCs w:val="28"/>
        </w:rPr>
      </w:pPr>
    </w:p>
    <w:p w:rsidR="00180B0F" w:rsidRPr="00B83C15" w:rsidRDefault="00B83C15" w:rsidP="006551AD">
      <w:pPr>
        <w:ind w:left="-900"/>
        <w:jc w:val="center"/>
        <w:rPr>
          <w:color w:val="00B0F0"/>
          <w:sz w:val="28"/>
          <w:szCs w:val="28"/>
        </w:rPr>
      </w:pPr>
      <w:r w:rsidRPr="00B83C15">
        <w:rPr>
          <w:color w:val="00B0F0"/>
          <w:sz w:val="28"/>
          <w:szCs w:val="28"/>
        </w:rPr>
        <w:lastRenderedPageBreak/>
        <w:t xml:space="preserve"> </w:t>
      </w:r>
      <w:r w:rsidR="00CE25D3" w:rsidRPr="00B83C15">
        <w:rPr>
          <w:color w:val="00B0F0"/>
          <w:sz w:val="28"/>
          <w:szCs w:val="28"/>
        </w:rPr>
        <w:t xml:space="preserve">«Ящик </w:t>
      </w:r>
      <w:r w:rsidR="007D661E" w:rsidRPr="00B83C15">
        <w:rPr>
          <w:color w:val="00B0F0"/>
          <w:sz w:val="28"/>
          <w:szCs w:val="28"/>
        </w:rPr>
        <w:t>откровени</w:t>
      </w:r>
      <w:r w:rsidR="00313B28" w:rsidRPr="00B83C15">
        <w:rPr>
          <w:color w:val="00B0F0"/>
          <w:sz w:val="28"/>
          <w:szCs w:val="28"/>
        </w:rPr>
        <w:t>я</w:t>
      </w:r>
      <w:r w:rsidR="00CE25D3" w:rsidRPr="00B83C15">
        <w:rPr>
          <w:color w:val="00B0F0"/>
          <w:sz w:val="28"/>
          <w:szCs w:val="28"/>
        </w:rPr>
        <w:t>»</w:t>
      </w:r>
    </w:p>
    <w:p w:rsidR="006551AD" w:rsidRPr="00B83C15" w:rsidRDefault="00CE25D3" w:rsidP="007D661E">
      <w:pPr>
        <w:ind w:left="-900"/>
        <w:rPr>
          <w:color w:val="000000" w:themeColor="text1"/>
          <w:sz w:val="28"/>
          <w:szCs w:val="28"/>
        </w:rPr>
      </w:pPr>
      <w:r w:rsidRPr="00B83C15">
        <w:rPr>
          <w:color w:val="000000" w:themeColor="text1"/>
          <w:sz w:val="28"/>
          <w:szCs w:val="28"/>
        </w:rPr>
        <w:t xml:space="preserve">Дорогие ребята! </w:t>
      </w:r>
      <w:proofErr w:type="gramStart"/>
      <w:r w:rsidRPr="00B83C15">
        <w:rPr>
          <w:color w:val="000000" w:themeColor="text1"/>
          <w:sz w:val="28"/>
          <w:szCs w:val="28"/>
        </w:rPr>
        <w:t>К сожалению</w:t>
      </w:r>
      <w:r w:rsidR="007D661E" w:rsidRPr="00B83C15">
        <w:rPr>
          <w:color w:val="000000" w:themeColor="text1"/>
          <w:sz w:val="28"/>
          <w:szCs w:val="28"/>
        </w:rPr>
        <w:t xml:space="preserve">, очень часто по дороге жизни мы тащим </w:t>
      </w:r>
      <w:r w:rsidR="000A5BD4" w:rsidRPr="00B83C15">
        <w:rPr>
          <w:color w:val="000000" w:themeColor="text1"/>
          <w:sz w:val="28"/>
          <w:szCs w:val="28"/>
        </w:rPr>
        <w:t>на себе мешки с песком, бурдюки</w:t>
      </w:r>
      <w:r w:rsidR="007D661E" w:rsidRPr="00B83C15">
        <w:rPr>
          <w:color w:val="000000" w:themeColor="text1"/>
          <w:sz w:val="28"/>
          <w:szCs w:val="28"/>
        </w:rPr>
        <w:t>, потому что нет старейшин, которые бы обратили наше внимание на реальный мир вокруг; нет условий, которые позволили нам раскрыться; нет уверенности, что тебя выслушают, поймут и примут именно с такими чувствами, которые ты испытываешь сейчас.</w:t>
      </w:r>
      <w:proofErr w:type="gramEnd"/>
      <w:r w:rsidR="007D661E" w:rsidRPr="00B83C15">
        <w:rPr>
          <w:color w:val="000000" w:themeColor="text1"/>
          <w:sz w:val="28"/>
          <w:szCs w:val="28"/>
        </w:rPr>
        <w:t xml:space="preserve"> И этот груз мешает нам двигаться вперед, познавать новое, развивать свои способности и возможности, становиться успешной, открытой и уверенной Личностью.</w:t>
      </w:r>
    </w:p>
    <w:p w:rsidR="007D661E" w:rsidRPr="00B83C15" w:rsidRDefault="007D661E" w:rsidP="007D661E">
      <w:pPr>
        <w:ind w:left="-900"/>
        <w:rPr>
          <w:color w:val="000000" w:themeColor="text1"/>
          <w:sz w:val="28"/>
          <w:szCs w:val="28"/>
        </w:rPr>
      </w:pPr>
      <w:r w:rsidRPr="00B83C15">
        <w:rPr>
          <w:color w:val="000000" w:themeColor="text1"/>
          <w:sz w:val="28"/>
          <w:szCs w:val="28"/>
        </w:rPr>
        <w:t>Поэтому я, Ящик откровений, предлагаю вам обратить внимание на свой внутренний мир, на свои чувства, мысли и начать заботиться о себе!</w:t>
      </w:r>
    </w:p>
    <w:p w:rsidR="007D661E" w:rsidRPr="00B83C15" w:rsidRDefault="007D661E" w:rsidP="007D661E">
      <w:pPr>
        <w:ind w:left="-900"/>
        <w:rPr>
          <w:color w:val="000000" w:themeColor="text1"/>
          <w:sz w:val="28"/>
          <w:szCs w:val="28"/>
        </w:rPr>
      </w:pPr>
      <w:proofErr w:type="gramStart"/>
      <w:r w:rsidRPr="00B83C15">
        <w:rPr>
          <w:color w:val="000000" w:themeColor="text1"/>
          <w:sz w:val="28"/>
          <w:szCs w:val="28"/>
        </w:rPr>
        <w:t>Теперь вы можете писать добрые и теплые, злые и противные, грустные и печальные</w:t>
      </w:r>
      <w:r w:rsidR="00926F7A" w:rsidRPr="00B83C15">
        <w:rPr>
          <w:color w:val="000000" w:themeColor="text1"/>
          <w:sz w:val="28"/>
          <w:szCs w:val="28"/>
        </w:rPr>
        <w:t xml:space="preserve"> письма о наболевшем, о тревожащем и беспокоящем вас.</w:t>
      </w:r>
      <w:proofErr w:type="gramEnd"/>
      <w:r w:rsidR="00926F7A" w:rsidRPr="00B83C15">
        <w:rPr>
          <w:color w:val="000000" w:themeColor="text1"/>
          <w:sz w:val="28"/>
          <w:szCs w:val="28"/>
        </w:rPr>
        <w:t xml:space="preserve">  А потом опускать в Ящик откровений. Ваши письма могут быть подписанными или анонимными – как вы захотите!</w:t>
      </w:r>
    </w:p>
    <w:p w:rsidR="00926F7A" w:rsidRPr="00B83C15" w:rsidRDefault="00926F7A" w:rsidP="007D661E">
      <w:pPr>
        <w:ind w:left="-900"/>
        <w:rPr>
          <w:color w:val="000000" w:themeColor="text1"/>
          <w:sz w:val="28"/>
          <w:szCs w:val="28"/>
        </w:rPr>
      </w:pPr>
      <w:r w:rsidRPr="00B83C15">
        <w:rPr>
          <w:color w:val="000000" w:themeColor="text1"/>
          <w:sz w:val="28"/>
          <w:szCs w:val="28"/>
        </w:rPr>
        <w:t xml:space="preserve">Все ваши откровения сможет достать только психологическая служба, которая в свою очередь, обещает полную конфиденциальность и ответы </w:t>
      </w:r>
      <w:r w:rsidR="00324FE9" w:rsidRPr="00B83C15">
        <w:rPr>
          <w:color w:val="000000" w:themeColor="text1"/>
          <w:sz w:val="28"/>
          <w:szCs w:val="28"/>
        </w:rPr>
        <w:t xml:space="preserve"> на </w:t>
      </w:r>
      <w:r w:rsidRPr="00B83C15">
        <w:rPr>
          <w:color w:val="000000" w:themeColor="text1"/>
          <w:sz w:val="28"/>
          <w:szCs w:val="28"/>
        </w:rPr>
        <w:t xml:space="preserve">все письма. Спасибо вам за доверие! </w:t>
      </w:r>
    </w:p>
    <w:p w:rsidR="00926F7A" w:rsidRPr="00B83C15" w:rsidRDefault="00926F7A" w:rsidP="007D661E">
      <w:pPr>
        <w:ind w:left="-900"/>
        <w:rPr>
          <w:color w:val="000000" w:themeColor="text1"/>
          <w:sz w:val="28"/>
          <w:szCs w:val="28"/>
        </w:rPr>
      </w:pPr>
      <w:r w:rsidRPr="00B83C15">
        <w:rPr>
          <w:color w:val="000000" w:themeColor="text1"/>
          <w:sz w:val="28"/>
          <w:szCs w:val="28"/>
        </w:rPr>
        <w:t>Ваш Ящик откровений.</w:t>
      </w: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324FE9" w:rsidRPr="00B83C15" w:rsidRDefault="00324FE9" w:rsidP="007D661E">
      <w:pPr>
        <w:ind w:left="-900"/>
        <w:rPr>
          <w:color w:val="000000" w:themeColor="text1"/>
          <w:sz w:val="28"/>
          <w:szCs w:val="28"/>
        </w:rPr>
      </w:pPr>
    </w:p>
    <w:p w:rsidR="00B83C15" w:rsidRPr="00B83C15" w:rsidRDefault="00B83C15" w:rsidP="007D661E">
      <w:pPr>
        <w:ind w:left="-900"/>
        <w:rPr>
          <w:color w:val="000000" w:themeColor="text1"/>
          <w:sz w:val="28"/>
          <w:szCs w:val="28"/>
        </w:rPr>
      </w:pPr>
    </w:p>
    <w:p w:rsidR="00B83C15" w:rsidRPr="00B83C15" w:rsidRDefault="00B83C15" w:rsidP="007D661E">
      <w:pPr>
        <w:ind w:left="-900"/>
        <w:rPr>
          <w:color w:val="000000" w:themeColor="text1"/>
          <w:sz w:val="28"/>
          <w:szCs w:val="28"/>
        </w:rPr>
      </w:pPr>
    </w:p>
    <w:p w:rsidR="00B83C15" w:rsidRPr="00B83C15" w:rsidRDefault="00B83C15" w:rsidP="007D661E">
      <w:pPr>
        <w:ind w:left="-900"/>
        <w:rPr>
          <w:color w:val="000000" w:themeColor="text1"/>
          <w:sz w:val="28"/>
          <w:szCs w:val="28"/>
        </w:rPr>
      </w:pPr>
    </w:p>
    <w:p w:rsidR="00B83C15" w:rsidRPr="00B83C15" w:rsidRDefault="00B83C15" w:rsidP="007D661E">
      <w:pPr>
        <w:ind w:left="-900"/>
        <w:rPr>
          <w:color w:val="000000" w:themeColor="text1"/>
          <w:sz w:val="28"/>
          <w:szCs w:val="28"/>
        </w:rPr>
      </w:pPr>
    </w:p>
    <w:p w:rsidR="00B83C15" w:rsidRPr="00B83C15" w:rsidRDefault="00B83C15" w:rsidP="007D661E">
      <w:pPr>
        <w:ind w:left="-900"/>
        <w:rPr>
          <w:color w:val="000000" w:themeColor="text1"/>
          <w:sz w:val="28"/>
          <w:szCs w:val="28"/>
        </w:rPr>
      </w:pPr>
    </w:p>
    <w:p w:rsidR="00B83C15" w:rsidRPr="00B83C15" w:rsidRDefault="00B83C15" w:rsidP="007D661E">
      <w:pPr>
        <w:ind w:left="-900"/>
        <w:rPr>
          <w:color w:val="000000" w:themeColor="text1"/>
          <w:sz w:val="28"/>
          <w:szCs w:val="28"/>
        </w:rPr>
      </w:pPr>
    </w:p>
    <w:p w:rsidR="00B83C15" w:rsidRPr="00B83C15" w:rsidRDefault="00B83C15" w:rsidP="007D661E">
      <w:pPr>
        <w:ind w:left="-900"/>
        <w:rPr>
          <w:color w:val="000000" w:themeColor="text1"/>
          <w:sz w:val="28"/>
          <w:szCs w:val="28"/>
        </w:rPr>
      </w:pPr>
    </w:p>
    <w:p w:rsidR="00B83C15" w:rsidRPr="00B83C15" w:rsidRDefault="00B83C15" w:rsidP="009C3C84">
      <w:pPr>
        <w:rPr>
          <w:color w:val="000000" w:themeColor="text1"/>
          <w:sz w:val="28"/>
          <w:szCs w:val="28"/>
        </w:rPr>
      </w:pPr>
    </w:p>
    <w:p w:rsidR="00A34BDC" w:rsidRPr="00B83C15" w:rsidRDefault="00A34BDC" w:rsidP="00A34BDC">
      <w:pPr>
        <w:spacing w:before="100" w:beforeAutospacing="1" w:after="100" w:afterAutospacing="1"/>
        <w:jc w:val="center"/>
        <w:outlineLvl w:val="0"/>
        <w:rPr>
          <w:b/>
          <w:bCs/>
          <w:kern w:val="36"/>
          <w:sz w:val="28"/>
          <w:szCs w:val="28"/>
        </w:rPr>
      </w:pPr>
      <w:r w:rsidRPr="00B83C15">
        <w:rPr>
          <w:b/>
          <w:bCs/>
          <w:kern w:val="36"/>
          <w:sz w:val="28"/>
          <w:szCs w:val="28"/>
        </w:rPr>
        <w:lastRenderedPageBreak/>
        <w:t>Занятие психолога "Учимся доверию" для учащихся 12</w:t>
      </w:r>
      <w:r w:rsidR="00B83C15" w:rsidRPr="00B83C15">
        <w:rPr>
          <w:b/>
          <w:bCs/>
          <w:kern w:val="36"/>
          <w:sz w:val="28"/>
          <w:szCs w:val="28"/>
        </w:rPr>
        <w:t>-13</w:t>
      </w:r>
      <w:r w:rsidRPr="00B83C15">
        <w:rPr>
          <w:b/>
          <w:bCs/>
          <w:kern w:val="36"/>
          <w:sz w:val="28"/>
          <w:szCs w:val="28"/>
        </w:rPr>
        <w:t xml:space="preserve"> лет </w:t>
      </w:r>
    </w:p>
    <w:p w:rsidR="00A34BDC" w:rsidRPr="00B83C15" w:rsidRDefault="00A34BDC" w:rsidP="00A34BDC">
      <w:pPr>
        <w:spacing w:before="100" w:beforeAutospacing="1" w:after="100" w:afterAutospacing="1"/>
        <w:rPr>
          <w:sz w:val="28"/>
          <w:szCs w:val="28"/>
        </w:rPr>
      </w:pPr>
      <w:r w:rsidRPr="00B83C15">
        <w:rPr>
          <w:b/>
          <w:bCs/>
          <w:sz w:val="28"/>
          <w:szCs w:val="28"/>
        </w:rPr>
        <w:t xml:space="preserve">Цель: </w:t>
      </w:r>
      <w:r w:rsidRPr="00B83C15">
        <w:rPr>
          <w:sz w:val="28"/>
          <w:szCs w:val="28"/>
        </w:rPr>
        <w:t>проанализировать отношение к самому себе, освоить «Язык доверия» к окружающим людям.</w:t>
      </w:r>
    </w:p>
    <w:p w:rsidR="00A34BDC" w:rsidRPr="00B83C15" w:rsidRDefault="00A34BDC" w:rsidP="00A34BDC">
      <w:pPr>
        <w:spacing w:before="100" w:beforeAutospacing="1" w:after="100" w:afterAutospacing="1"/>
        <w:rPr>
          <w:sz w:val="28"/>
          <w:szCs w:val="28"/>
        </w:rPr>
      </w:pPr>
      <w:r w:rsidRPr="00B83C15">
        <w:rPr>
          <w:b/>
          <w:bCs/>
          <w:sz w:val="28"/>
          <w:szCs w:val="28"/>
        </w:rPr>
        <w:t xml:space="preserve">Материал: </w:t>
      </w:r>
      <w:r w:rsidRPr="00B83C15">
        <w:rPr>
          <w:sz w:val="28"/>
          <w:szCs w:val="28"/>
        </w:rPr>
        <w:t xml:space="preserve">набор </w:t>
      </w:r>
      <w:proofErr w:type="gramStart"/>
      <w:r w:rsidRPr="00B83C15">
        <w:rPr>
          <w:sz w:val="28"/>
          <w:szCs w:val="28"/>
        </w:rPr>
        <w:t>карточек</w:t>
      </w:r>
      <w:proofErr w:type="gramEnd"/>
      <w:r w:rsidRPr="00B83C15">
        <w:rPr>
          <w:sz w:val="28"/>
          <w:szCs w:val="28"/>
        </w:rPr>
        <w:t xml:space="preserve"> «Какой я?», плакат «Язык доверия», рекомендации «Советы психолога», магнитофон.</w:t>
      </w:r>
    </w:p>
    <w:p w:rsidR="00A34BDC" w:rsidRPr="00B83C15" w:rsidRDefault="00A34BDC" w:rsidP="00A34BDC">
      <w:pPr>
        <w:spacing w:before="100" w:beforeAutospacing="1" w:after="100" w:afterAutospacing="1"/>
        <w:rPr>
          <w:sz w:val="28"/>
          <w:szCs w:val="28"/>
        </w:rPr>
      </w:pPr>
      <w:r w:rsidRPr="00B83C15">
        <w:rPr>
          <w:b/>
          <w:bCs/>
          <w:i/>
          <w:iCs/>
          <w:sz w:val="28"/>
          <w:szCs w:val="28"/>
        </w:rPr>
        <w:t>Установка.</w:t>
      </w:r>
      <w:r w:rsidRPr="00B83C15">
        <w:rPr>
          <w:sz w:val="28"/>
          <w:szCs w:val="28"/>
        </w:rPr>
        <w:t xml:space="preserve"> </w:t>
      </w:r>
    </w:p>
    <w:p w:rsidR="00A34BDC" w:rsidRPr="00B83C15" w:rsidRDefault="00A34BDC" w:rsidP="00A34BDC">
      <w:pPr>
        <w:spacing w:before="100" w:beforeAutospacing="1" w:after="100" w:afterAutospacing="1"/>
        <w:rPr>
          <w:sz w:val="28"/>
          <w:szCs w:val="28"/>
        </w:rPr>
      </w:pPr>
      <w:r w:rsidRPr="00B83C15">
        <w:rPr>
          <w:sz w:val="28"/>
          <w:szCs w:val="28"/>
        </w:rPr>
        <w:t xml:space="preserve">Значение слова «доверие» Вам хорошо знакомо. Даже маленький ребенок уже учится доверять или не доверять. Например, он с удовольствием идет на руки к маме, улыбается, играет с ней и начинает плакать, когда видит чужих людей. Но бывает так, что, дожив до старости, человек так и не умеет доверительно, откровенно общаться. Чтобы с нами этого не случилось, я предлагаю сегодня научиться доверять себе и другим людям. </w:t>
      </w:r>
    </w:p>
    <w:p w:rsidR="00A34BDC" w:rsidRPr="00B83C15" w:rsidRDefault="00A34BDC" w:rsidP="00A34BDC">
      <w:pPr>
        <w:spacing w:before="100" w:beforeAutospacing="1" w:after="100" w:afterAutospacing="1"/>
        <w:rPr>
          <w:sz w:val="28"/>
          <w:szCs w:val="28"/>
        </w:rPr>
      </w:pPr>
      <w:r w:rsidRPr="00B83C15">
        <w:rPr>
          <w:sz w:val="28"/>
          <w:szCs w:val="28"/>
        </w:rPr>
        <w:t>А начнем мы наш урок с психологической разминки. Она необходима для того, чтобы сплотиться, создать дружескую атмосферу в классе, простые и легкие отношения.</w:t>
      </w:r>
    </w:p>
    <w:p w:rsidR="00A34BDC" w:rsidRPr="00B83C15" w:rsidRDefault="00A34BDC" w:rsidP="00A34BDC">
      <w:pPr>
        <w:spacing w:before="100" w:beforeAutospacing="1" w:after="100" w:afterAutospacing="1"/>
        <w:rPr>
          <w:sz w:val="28"/>
          <w:szCs w:val="28"/>
        </w:rPr>
      </w:pPr>
      <w:r w:rsidRPr="00B83C15">
        <w:rPr>
          <w:b/>
          <w:bCs/>
          <w:sz w:val="28"/>
          <w:szCs w:val="28"/>
        </w:rPr>
        <w:t>«Психологическая разминка».</w:t>
      </w:r>
    </w:p>
    <w:p w:rsidR="00A34BDC" w:rsidRPr="00B83C15" w:rsidRDefault="00A34BDC" w:rsidP="00A34BDC">
      <w:pPr>
        <w:spacing w:before="100" w:beforeAutospacing="1" w:after="100" w:afterAutospacing="1"/>
        <w:rPr>
          <w:sz w:val="28"/>
          <w:szCs w:val="28"/>
        </w:rPr>
      </w:pPr>
      <w:r w:rsidRPr="00B83C15">
        <w:rPr>
          <w:b/>
          <w:bCs/>
          <w:i/>
          <w:iCs/>
          <w:sz w:val="28"/>
          <w:szCs w:val="28"/>
        </w:rPr>
        <w:t>Цель:</w:t>
      </w:r>
      <w:r w:rsidRPr="00B83C15">
        <w:rPr>
          <w:sz w:val="28"/>
          <w:szCs w:val="28"/>
        </w:rPr>
        <w:t xml:space="preserve"> Сплочение группы, создание дружеской атмосферы. </w:t>
      </w:r>
    </w:p>
    <w:p w:rsidR="00A34BDC" w:rsidRPr="00B83C15" w:rsidRDefault="00A34BDC" w:rsidP="00A34BDC">
      <w:pPr>
        <w:spacing w:before="100" w:beforeAutospacing="1" w:after="100" w:afterAutospacing="1"/>
        <w:rPr>
          <w:sz w:val="28"/>
          <w:szCs w:val="28"/>
        </w:rPr>
      </w:pPr>
      <w:r w:rsidRPr="00B83C15">
        <w:rPr>
          <w:b/>
          <w:bCs/>
          <w:i/>
          <w:iCs/>
          <w:sz w:val="28"/>
          <w:szCs w:val="28"/>
        </w:rPr>
        <w:t>Установка.</w:t>
      </w:r>
    </w:p>
    <w:p w:rsidR="00A34BDC" w:rsidRPr="00B83C15" w:rsidRDefault="00A34BDC" w:rsidP="00A34BDC">
      <w:pPr>
        <w:spacing w:before="100" w:beforeAutospacing="1" w:after="100" w:afterAutospacing="1"/>
        <w:rPr>
          <w:sz w:val="28"/>
          <w:szCs w:val="28"/>
        </w:rPr>
      </w:pPr>
      <w:r w:rsidRPr="00B83C15">
        <w:rPr>
          <w:i/>
          <w:iCs/>
          <w:sz w:val="28"/>
          <w:szCs w:val="28"/>
        </w:rPr>
        <w:t>1 упражнение.</w:t>
      </w:r>
      <w:r w:rsidRPr="00B83C15">
        <w:rPr>
          <w:sz w:val="28"/>
          <w:szCs w:val="28"/>
        </w:rPr>
        <w:t xml:space="preserve"> Внимание. Сейчас я назову некоторое число и, по команде, должны подняться столько человек, сколько я назову. Договариваться, перемигиваться запрещено. Постарайтесь понять друг друга, кто сейчас встанет? </w:t>
      </w:r>
    </w:p>
    <w:p w:rsidR="00A34BDC" w:rsidRPr="00B83C15" w:rsidRDefault="00A34BDC" w:rsidP="00A34BDC">
      <w:pPr>
        <w:spacing w:before="100" w:beforeAutospacing="1" w:after="100" w:afterAutospacing="1"/>
        <w:rPr>
          <w:sz w:val="28"/>
          <w:szCs w:val="28"/>
        </w:rPr>
      </w:pPr>
      <w:r w:rsidRPr="00B83C15">
        <w:rPr>
          <w:i/>
          <w:iCs/>
          <w:sz w:val="28"/>
          <w:szCs w:val="28"/>
        </w:rPr>
        <w:t>2 упражнение.</w:t>
      </w:r>
      <w:r w:rsidRPr="00B83C15">
        <w:rPr>
          <w:sz w:val="28"/>
          <w:szCs w:val="28"/>
        </w:rPr>
        <w:t xml:space="preserve"> Нужно поднять руку и показать на кого-то в группе. Все должны стараться показать на одного человека. </w:t>
      </w:r>
    </w:p>
    <w:p w:rsidR="00A34BDC" w:rsidRPr="00B83C15" w:rsidRDefault="00A34BDC" w:rsidP="00A34BDC">
      <w:pPr>
        <w:spacing w:before="100" w:beforeAutospacing="1" w:after="100" w:afterAutospacing="1"/>
        <w:rPr>
          <w:sz w:val="28"/>
          <w:szCs w:val="28"/>
        </w:rPr>
      </w:pPr>
      <w:r w:rsidRPr="00B83C15">
        <w:rPr>
          <w:i/>
          <w:iCs/>
          <w:sz w:val="28"/>
          <w:szCs w:val="28"/>
        </w:rPr>
        <w:t>3 упражнение.</w:t>
      </w:r>
      <w:r w:rsidRPr="00B83C15">
        <w:rPr>
          <w:sz w:val="28"/>
          <w:szCs w:val="28"/>
        </w:rPr>
        <w:t xml:space="preserve"> А теперь вы должны показать друг на друга так, чтобы у Вас совпали пары. </w:t>
      </w:r>
    </w:p>
    <w:p w:rsidR="00A34BDC" w:rsidRPr="00B83C15" w:rsidRDefault="00A34BDC" w:rsidP="00A34BDC">
      <w:pPr>
        <w:spacing w:before="100" w:beforeAutospacing="1" w:after="100" w:afterAutospacing="1"/>
        <w:rPr>
          <w:sz w:val="28"/>
          <w:szCs w:val="28"/>
        </w:rPr>
      </w:pPr>
      <w:r w:rsidRPr="00B83C15">
        <w:rPr>
          <w:sz w:val="28"/>
          <w:szCs w:val="28"/>
        </w:rPr>
        <w:t xml:space="preserve">Обсуждение: по вопросам: </w:t>
      </w:r>
    </w:p>
    <w:p w:rsidR="00A34BDC" w:rsidRPr="00B83C15" w:rsidRDefault="00A34BDC" w:rsidP="00A34BDC">
      <w:pPr>
        <w:spacing w:before="100" w:beforeAutospacing="1" w:after="100" w:afterAutospacing="1"/>
        <w:rPr>
          <w:sz w:val="28"/>
          <w:szCs w:val="28"/>
        </w:rPr>
      </w:pPr>
      <w:r w:rsidRPr="00B83C15">
        <w:rPr>
          <w:sz w:val="28"/>
          <w:szCs w:val="28"/>
        </w:rPr>
        <w:t>Кому показалось, что на него было направлено больше всего рук? Ты считаешь себя яркой, необычной личностью? У кого совпали пары? Кого вы выбрали, почему? Кому эта игра показалась легкой, трудной, почему?</w:t>
      </w:r>
    </w:p>
    <w:p w:rsidR="00A34BDC" w:rsidRPr="00B83C15" w:rsidRDefault="00A34BDC" w:rsidP="00A34BDC">
      <w:pPr>
        <w:rPr>
          <w:sz w:val="28"/>
          <w:szCs w:val="28"/>
        </w:rPr>
      </w:pPr>
      <w:r w:rsidRPr="00B83C15">
        <w:rPr>
          <w:b/>
          <w:bCs/>
          <w:sz w:val="28"/>
          <w:szCs w:val="28"/>
        </w:rPr>
        <w:t xml:space="preserve"> «Учимся доверять себе» </w:t>
      </w:r>
    </w:p>
    <w:p w:rsidR="00A34BDC" w:rsidRPr="00B83C15" w:rsidRDefault="00A34BDC" w:rsidP="00A34BDC">
      <w:pPr>
        <w:spacing w:before="100" w:beforeAutospacing="1" w:after="100" w:afterAutospacing="1"/>
        <w:rPr>
          <w:sz w:val="28"/>
          <w:szCs w:val="28"/>
        </w:rPr>
      </w:pPr>
      <w:r w:rsidRPr="00B83C15">
        <w:rPr>
          <w:sz w:val="28"/>
          <w:szCs w:val="28"/>
        </w:rPr>
        <w:lastRenderedPageBreak/>
        <w:t>Итак, некоторым из Вас в игре было трудно, некоторым легко. А отчего так происходит? Оттого, что все мы разные - по характеру, темпераменту. Мы все - индивидуальности. Поэтому, чтобы нам легче было общаться с другими, в первую очередь, нужно изучать себя и выработать доверие к себе. Для этого предлагается выполнить следующее задание.</w:t>
      </w:r>
    </w:p>
    <w:p w:rsidR="00A34BDC" w:rsidRPr="00B83C15" w:rsidRDefault="00A34BDC" w:rsidP="00A34BDC">
      <w:pPr>
        <w:spacing w:before="100" w:beforeAutospacing="1" w:after="100" w:afterAutospacing="1"/>
        <w:rPr>
          <w:sz w:val="28"/>
          <w:szCs w:val="28"/>
        </w:rPr>
      </w:pPr>
      <w:r w:rsidRPr="00B83C15">
        <w:rPr>
          <w:b/>
          <w:bCs/>
          <w:i/>
          <w:iCs/>
          <w:sz w:val="28"/>
          <w:szCs w:val="28"/>
        </w:rPr>
        <w:t>Установка.</w:t>
      </w:r>
    </w:p>
    <w:p w:rsidR="00A34BDC" w:rsidRPr="00B83C15" w:rsidRDefault="00A34BDC" w:rsidP="00A34BDC">
      <w:pPr>
        <w:spacing w:before="100" w:beforeAutospacing="1" w:after="100" w:afterAutospacing="1"/>
        <w:rPr>
          <w:sz w:val="28"/>
          <w:szCs w:val="28"/>
        </w:rPr>
      </w:pPr>
      <w:r w:rsidRPr="00B83C15">
        <w:rPr>
          <w:sz w:val="28"/>
          <w:szCs w:val="28"/>
        </w:rPr>
        <w:t>Перед вами яблоко. Давайте раскрасим его, не красками, а словами. Какое оно? (</w:t>
      </w:r>
      <w:r w:rsidRPr="00B83C15">
        <w:rPr>
          <w:i/>
          <w:iCs/>
          <w:sz w:val="28"/>
          <w:szCs w:val="28"/>
        </w:rPr>
        <w:t>Обсуждение</w:t>
      </w:r>
      <w:r w:rsidRPr="00B83C15">
        <w:rPr>
          <w:sz w:val="28"/>
          <w:szCs w:val="28"/>
        </w:rPr>
        <w:t>.)</w:t>
      </w:r>
    </w:p>
    <w:p w:rsidR="00A34BDC" w:rsidRPr="00B83C15" w:rsidRDefault="00A34BDC" w:rsidP="00A34BDC">
      <w:pPr>
        <w:spacing w:before="100" w:beforeAutospacing="1" w:after="100" w:afterAutospacing="1"/>
        <w:rPr>
          <w:sz w:val="28"/>
          <w:szCs w:val="28"/>
        </w:rPr>
      </w:pPr>
      <w:r w:rsidRPr="00B83C15">
        <w:rPr>
          <w:sz w:val="28"/>
          <w:szCs w:val="28"/>
        </w:rPr>
        <w:t xml:space="preserve">А теперь возьмите карточки. На них нарисован силуэт человека. Представьте, что это Вы сами. Попробуйте каждый себя охарактеризовать словами. Какие вы? </w:t>
      </w:r>
    </w:p>
    <w:p w:rsidR="00A34BDC" w:rsidRPr="00B83C15" w:rsidRDefault="00A34BDC" w:rsidP="00A34BDC">
      <w:pPr>
        <w:spacing w:before="100" w:beforeAutospacing="1" w:after="100" w:afterAutospacing="1"/>
        <w:jc w:val="center"/>
        <w:rPr>
          <w:sz w:val="28"/>
          <w:szCs w:val="28"/>
        </w:rPr>
      </w:pPr>
      <w:r w:rsidRPr="00B83C15">
        <w:rPr>
          <w:noProof/>
          <w:sz w:val="28"/>
          <w:szCs w:val="28"/>
        </w:rPr>
        <w:drawing>
          <wp:inline distT="0" distB="0" distL="0" distR="0">
            <wp:extent cx="4217035" cy="2258695"/>
            <wp:effectExtent l="19050" t="0" r="0" b="0"/>
            <wp:docPr id="2" name="Рисунок 2" descr="http://festival.1september.ru/articles/518148/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festival.1september.ru/articles/518148/img1.gif"/>
                    <pic:cNvPicPr>
                      <a:picLocks noChangeAspect="1" noChangeArrowheads="1"/>
                    </pic:cNvPicPr>
                  </pic:nvPicPr>
                  <pic:blipFill>
                    <a:blip r:embed="rId5" cstate="print"/>
                    <a:srcRect/>
                    <a:stretch>
                      <a:fillRect/>
                    </a:stretch>
                  </pic:blipFill>
                  <pic:spPr bwMode="auto">
                    <a:xfrm>
                      <a:off x="0" y="0"/>
                      <a:ext cx="4217035" cy="2258695"/>
                    </a:xfrm>
                    <a:prstGeom prst="rect">
                      <a:avLst/>
                    </a:prstGeom>
                    <a:noFill/>
                    <a:ln w="9525">
                      <a:noFill/>
                      <a:miter lim="800000"/>
                      <a:headEnd/>
                      <a:tailEnd/>
                    </a:ln>
                  </pic:spPr>
                </pic:pic>
              </a:graphicData>
            </a:graphic>
          </wp:inline>
        </w:drawing>
      </w:r>
    </w:p>
    <w:p w:rsidR="00A34BDC" w:rsidRPr="00B83C15" w:rsidRDefault="00A34BDC" w:rsidP="00A34BDC">
      <w:pPr>
        <w:spacing w:before="100" w:beforeAutospacing="1" w:after="100" w:afterAutospacing="1"/>
        <w:rPr>
          <w:sz w:val="28"/>
          <w:szCs w:val="28"/>
        </w:rPr>
      </w:pPr>
      <w:r w:rsidRPr="00B83C15">
        <w:rPr>
          <w:i/>
          <w:iCs/>
          <w:sz w:val="28"/>
          <w:szCs w:val="28"/>
        </w:rPr>
        <w:t>Обсуждение.</w:t>
      </w:r>
      <w:r w:rsidRPr="00B83C15">
        <w:rPr>
          <w:sz w:val="28"/>
          <w:szCs w:val="28"/>
        </w:rPr>
        <w:t xml:space="preserve"> Зачитываются слова, какими видят себя дети. Анализ. Давайте заглянем в душу человека и посмотрим, какое место занимает в ней доверие к себе.</w:t>
      </w:r>
    </w:p>
    <w:p w:rsidR="00A34BDC" w:rsidRPr="00B83C15" w:rsidRDefault="00A34BDC" w:rsidP="00A34BDC">
      <w:pPr>
        <w:spacing w:before="100" w:beforeAutospacing="1" w:after="100" w:afterAutospacing="1"/>
        <w:rPr>
          <w:sz w:val="28"/>
          <w:szCs w:val="28"/>
        </w:rPr>
      </w:pPr>
      <w:r w:rsidRPr="00B83C15">
        <w:rPr>
          <w:i/>
          <w:iCs/>
          <w:sz w:val="28"/>
          <w:szCs w:val="28"/>
        </w:rPr>
        <w:t>Анализ рисунка</w:t>
      </w:r>
      <w:r w:rsidRPr="00B83C15">
        <w:rPr>
          <w:sz w:val="28"/>
          <w:szCs w:val="28"/>
        </w:rPr>
        <w:t xml:space="preserve"> (сердце человека, условно разделенное на 4 части).</w:t>
      </w:r>
    </w:p>
    <w:p w:rsidR="00A34BDC" w:rsidRPr="00B83C15" w:rsidRDefault="00A34BDC" w:rsidP="00A34BDC">
      <w:pPr>
        <w:spacing w:before="100" w:beforeAutospacing="1" w:after="100" w:afterAutospacing="1"/>
        <w:jc w:val="center"/>
        <w:rPr>
          <w:sz w:val="28"/>
          <w:szCs w:val="28"/>
        </w:rPr>
      </w:pPr>
      <w:r w:rsidRPr="00B83C15">
        <w:rPr>
          <w:noProof/>
          <w:sz w:val="28"/>
          <w:szCs w:val="28"/>
        </w:rPr>
        <w:drawing>
          <wp:inline distT="0" distB="0" distL="0" distR="0">
            <wp:extent cx="2169795" cy="1808480"/>
            <wp:effectExtent l="19050" t="0" r="1905" b="0"/>
            <wp:docPr id="3" name="Рисунок 3" descr="http://festival.1september.ru/articles/518148/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festival.1september.ru/articles/518148/img2.gif"/>
                    <pic:cNvPicPr>
                      <a:picLocks noChangeAspect="1" noChangeArrowheads="1"/>
                    </pic:cNvPicPr>
                  </pic:nvPicPr>
                  <pic:blipFill>
                    <a:blip r:embed="rId6" cstate="print"/>
                    <a:srcRect/>
                    <a:stretch>
                      <a:fillRect/>
                    </a:stretch>
                  </pic:blipFill>
                  <pic:spPr bwMode="auto">
                    <a:xfrm>
                      <a:off x="0" y="0"/>
                      <a:ext cx="2169795" cy="1808480"/>
                    </a:xfrm>
                    <a:prstGeom prst="rect">
                      <a:avLst/>
                    </a:prstGeom>
                    <a:noFill/>
                    <a:ln w="9525">
                      <a:noFill/>
                      <a:miter lim="800000"/>
                      <a:headEnd/>
                      <a:tailEnd/>
                    </a:ln>
                  </pic:spPr>
                </pic:pic>
              </a:graphicData>
            </a:graphic>
          </wp:inline>
        </w:drawing>
      </w:r>
    </w:p>
    <w:p w:rsidR="00A34BDC" w:rsidRPr="00B83C15" w:rsidRDefault="00A34BDC" w:rsidP="00A34BDC">
      <w:pPr>
        <w:spacing w:before="100" w:beforeAutospacing="1" w:after="100" w:afterAutospacing="1"/>
        <w:rPr>
          <w:sz w:val="28"/>
          <w:szCs w:val="28"/>
        </w:rPr>
      </w:pPr>
      <w:r w:rsidRPr="00B83C15">
        <w:rPr>
          <w:b/>
          <w:bCs/>
          <w:sz w:val="28"/>
          <w:szCs w:val="28"/>
        </w:rPr>
        <w:t>1-я частичка</w:t>
      </w:r>
      <w:r w:rsidRPr="00B83C15">
        <w:rPr>
          <w:sz w:val="28"/>
          <w:szCs w:val="28"/>
        </w:rPr>
        <w:t xml:space="preserve"> называется «Только </w:t>
      </w:r>
      <w:proofErr w:type="gramStart"/>
      <w:r w:rsidRPr="00B83C15">
        <w:rPr>
          <w:sz w:val="28"/>
          <w:szCs w:val="28"/>
        </w:rPr>
        <w:t>моё</w:t>
      </w:r>
      <w:proofErr w:type="gramEnd"/>
      <w:r w:rsidRPr="00B83C15">
        <w:rPr>
          <w:sz w:val="28"/>
          <w:szCs w:val="28"/>
        </w:rPr>
        <w:t xml:space="preserve">». Здесь закладывается доверие к самому себе. Отсюда пришли на ум слова, которые вы написали на карточках. Дается установка на развитие положительных качеств человека - </w:t>
      </w:r>
      <w:r w:rsidRPr="00B83C15">
        <w:rPr>
          <w:sz w:val="28"/>
          <w:szCs w:val="28"/>
        </w:rPr>
        <w:lastRenderedPageBreak/>
        <w:t>доброта, отзывчивость и т.д. Учениками делается вывод по вопросу « С чего начинается доверие к себе?»</w:t>
      </w:r>
    </w:p>
    <w:p w:rsidR="00A34BDC" w:rsidRPr="00B83C15" w:rsidRDefault="00A34BDC" w:rsidP="00A34BDC">
      <w:pPr>
        <w:spacing w:before="100" w:beforeAutospacing="1" w:after="100" w:afterAutospacing="1"/>
        <w:rPr>
          <w:sz w:val="28"/>
          <w:szCs w:val="28"/>
        </w:rPr>
      </w:pPr>
      <w:r w:rsidRPr="00B83C15">
        <w:rPr>
          <w:b/>
          <w:bCs/>
          <w:sz w:val="28"/>
          <w:szCs w:val="28"/>
        </w:rPr>
        <w:t>2-я частичка</w:t>
      </w:r>
      <w:r w:rsidRPr="00B83C15">
        <w:rPr>
          <w:sz w:val="28"/>
          <w:szCs w:val="28"/>
        </w:rPr>
        <w:t xml:space="preserve"> вырезается. Это то, что человек не знает о себе. Её заполняют окружающие, когда что-то говорят об этом человеке.</w:t>
      </w:r>
    </w:p>
    <w:p w:rsidR="00A34BDC" w:rsidRPr="00B83C15" w:rsidRDefault="00A34BDC" w:rsidP="00A34BDC">
      <w:pPr>
        <w:spacing w:before="100" w:beforeAutospacing="1" w:after="100" w:afterAutospacing="1"/>
        <w:rPr>
          <w:sz w:val="28"/>
          <w:szCs w:val="28"/>
        </w:rPr>
      </w:pPr>
      <w:r w:rsidRPr="00B83C15">
        <w:rPr>
          <w:b/>
          <w:bCs/>
          <w:sz w:val="28"/>
          <w:szCs w:val="28"/>
        </w:rPr>
        <w:t>3-я частичка</w:t>
      </w:r>
      <w:r w:rsidRPr="00B83C15">
        <w:rPr>
          <w:sz w:val="28"/>
          <w:szCs w:val="28"/>
        </w:rPr>
        <w:t xml:space="preserve"> «Ночь». В течение всей жизни, она может не развиваться, а проявиться, например, в критической ситуации (пример с Героями Великой Отечественной войны).</w:t>
      </w:r>
    </w:p>
    <w:p w:rsidR="00A34BDC" w:rsidRPr="00B83C15" w:rsidRDefault="00A34BDC" w:rsidP="00A34BDC">
      <w:pPr>
        <w:spacing w:before="100" w:beforeAutospacing="1" w:after="100" w:afterAutospacing="1"/>
        <w:rPr>
          <w:sz w:val="28"/>
          <w:szCs w:val="28"/>
        </w:rPr>
      </w:pPr>
      <w:r w:rsidRPr="00B83C15">
        <w:rPr>
          <w:b/>
          <w:bCs/>
          <w:sz w:val="28"/>
          <w:szCs w:val="28"/>
        </w:rPr>
        <w:t>4-я частичка</w:t>
      </w:r>
      <w:r w:rsidRPr="00B83C15">
        <w:rPr>
          <w:sz w:val="28"/>
          <w:szCs w:val="28"/>
        </w:rPr>
        <w:t xml:space="preserve"> «Солнышко» - характеризует отношение к другим людям, закладывается в семье и не только. Пример с различными жизненными установками в семьях. </w:t>
      </w:r>
    </w:p>
    <w:p w:rsidR="00A34BDC" w:rsidRPr="00B83C15" w:rsidRDefault="00A34BDC" w:rsidP="00A34BDC">
      <w:pPr>
        <w:spacing w:before="100" w:beforeAutospacing="1" w:after="100" w:afterAutospacing="1"/>
        <w:rPr>
          <w:sz w:val="28"/>
          <w:szCs w:val="28"/>
        </w:rPr>
      </w:pPr>
      <w:r w:rsidRPr="00B83C15">
        <w:rPr>
          <w:b/>
          <w:bCs/>
          <w:i/>
          <w:iCs/>
          <w:sz w:val="28"/>
          <w:szCs w:val="28"/>
        </w:rPr>
        <w:t>Пример 1</w:t>
      </w:r>
      <w:r w:rsidRPr="00B83C15">
        <w:rPr>
          <w:sz w:val="28"/>
          <w:szCs w:val="28"/>
        </w:rPr>
        <w:t>. Если у меня строгие родители, которые с детства внушали: «Жизнь - это джунгли, где каждый только сам за себя и хорошего от людей не жди. Пока человек не доказал, что он порядочный, держись от него подальше».</w:t>
      </w:r>
    </w:p>
    <w:p w:rsidR="00A34BDC" w:rsidRPr="00B83C15" w:rsidRDefault="00A34BDC" w:rsidP="00A34BDC">
      <w:pPr>
        <w:spacing w:before="100" w:beforeAutospacing="1" w:after="100" w:afterAutospacing="1"/>
        <w:rPr>
          <w:sz w:val="28"/>
          <w:szCs w:val="28"/>
        </w:rPr>
      </w:pPr>
      <w:r w:rsidRPr="00B83C15">
        <w:rPr>
          <w:i/>
          <w:iCs/>
          <w:sz w:val="28"/>
          <w:szCs w:val="28"/>
        </w:rPr>
        <w:t>Обсуждение,</w:t>
      </w:r>
      <w:r w:rsidRPr="00B83C15">
        <w:rPr>
          <w:sz w:val="28"/>
          <w:szCs w:val="28"/>
        </w:rPr>
        <w:t xml:space="preserve"> каким вырастет ребенок в такой семье.</w:t>
      </w:r>
    </w:p>
    <w:p w:rsidR="00A34BDC" w:rsidRPr="00B83C15" w:rsidRDefault="00A34BDC" w:rsidP="00A34BDC">
      <w:pPr>
        <w:spacing w:before="100" w:beforeAutospacing="1" w:after="100" w:afterAutospacing="1"/>
        <w:rPr>
          <w:sz w:val="28"/>
          <w:szCs w:val="28"/>
        </w:rPr>
      </w:pPr>
      <w:r w:rsidRPr="00B83C15">
        <w:rPr>
          <w:b/>
          <w:bCs/>
          <w:i/>
          <w:iCs/>
          <w:sz w:val="28"/>
          <w:szCs w:val="28"/>
        </w:rPr>
        <w:t>Пример 2.</w:t>
      </w:r>
      <w:r w:rsidRPr="00B83C15">
        <w:rPr>
          <w:sz w:val="28"/>
          <w:szCs w:val="28"/>
        </w:rPr>
        <w:t xml:space="preserve"> Когда грустные родители говорят: «Жизнь - это сложная вещь, и люди бывают разные. Не будь слишком доверчивым, присматривайся к людям. Не подпускай к себе, пока не убедишься, что человек хороший».</w:t>
      </w:r>
    </w:p>
    <w:p w:rsidR="00A34BDC" w:rsidRPr="00B83C15" w:rsidRDefault="00A34BDC" w:rsidP="00A34BDC">
      <w:pPr>
        <w:spacing w:before="100" w:beforeAutospacing="1" w:after="100" w:afterAutospacing="1"/>
        <w:rPr>
          <w:sz w:val="28"/>
          <w:szCs w:val="28"/>
        </w:rPr>
      </w:pPr>
      <w:r w:rsidRPr="00B83C15">
        <w:rPr>
          <w:i/>
          <w:iCs/>
          <w:sz w:val="28"/>
          <w:szCs w:val="28"/>
        </w:rPr>
        <w:t>Обсуждение,</w:t>
      </w:r>
      <w:r w:rsidRPr="00B83C15">
        <w:rPr>
          <w:sz w:val="28"/>
          <w:szCs w:val="28"/>
        </w:rPr>
        <w:t xml:space="preserve"> какими качествами характера будет обладать ребенок в семье.</w:t>
      </w:r>
    </w:p>
    <w:p w:rsidR="00A34BDC" w:rsidRPr="00B83C15" w:rsidRDefault="00A34BDC" w:rsidP="00A34BDC">
      <w:pPr>
        <w:spacing w:before="100" w:beforeAutospacing="1" w:after="100" w:afterAutospacing="1"/>
        <w:rPr>
          <w:sz w:val="28"/>
          <w:szCs w:val="28"/>
        </w:rPr>
      </w:pPr>
      <w:r w:rsidRPr="00B83C15">
        <w:rPr>
          <w:b/>
          <w:bCs/>
          <w:i/>
          <w:iCs/>
          <w:sz w:val="28"/>
          <w:szCs w:val="28"/>
        </w:rPr>
        <w:t>Пример 3.</w:t>
      </w:r>
      <w:r w:rsidRPr="00B83C15">
        <w:rPr>
          <w:sz w:val="28"/>
          <w:szCs w:val="28"/>
        </w:rPr>
        <w:t xml:space="preserve"> Добрые родители говорят: «Жизнь прекрасна! Конечно, бывают люди и недобрые, но подходи ко всем открыто. Пока человек не доказал, что он плохой, считай, что он хороший, добрый, порядочный».</w:t>
      </w:r>
    </w:p>
    <w:p w:rsidR="00A34BDC" w:rsidRPr="00B83C15" w:rsidRDefault="00A34BDC" w:rsidP="00A34BDC">
      <w:pPr>
        <w:spacing w:before="100" w:beforeAutospacing="1" w:after="100" w:afterAutospacing="1"/>
        <w:rPr>
          <w:sz w:val="28"/>
          <w:szCs w:val="28"/>
        </w:rPr>
      </w:pPr>
      <w:r w:rsidRPr="00B83C15">
        <w:rPr>
          <w:i/>
          <w:iCs/>
          <w:sz w:val="28"/>
          <w:szCs w:val="28"/>
        </w:rPr>
        <w:t>Обсуждается,</w:t>
      </w:r>
      <w:r w:rsidRPr="00B83C15">
        <w:rPr>
          <w:sz w:val="28"/>
          <w:szCs w:val="28"/>
        </w:rPr>
        <w:t xml:space="preserve"> какие из жизненных установок наиболее правильные, поведение эгоистичных людей, делается вывод и рекомендации: «приносить тепло» другим людям.</w:t>
      </w:r>
    </w:p>
    <w:p w:rsidR="00A34BDC" w:rsidRPr="00B83C15" w:rsidRDefault="00A34BDC" w:rsidP="00A34BDC">
      <w:pPr>
        <w:spacing w:before="100" w:beforeAutospacing="1" w:after="100" w:afterAutospacing="1"/>
        <w:rPr>
          <w:sz w:val="28"/>
          <w:szCs w:val="28"/>
        </w:rPr>
      </w:pPr>
      <w:r w:rsidRPr="00B83C15">
        <w:rPr>
          <w:b/>
          <w:bCs/>
          <w:i/>
          <w:iCs/>
          <w:sz w:val="28"/>
          <w:szCs w:val="28"/>
        </w:rPr>
        <w:t>Вывод.</w:t>
      </w:r>
      <w:r w:rsidRPr="00B83C15">
        <w:rPr>
          <w:sz w:val="28"/>
          <w:szCs w:val="28"/>
        </w:rPr>
        <w:t xml:space="preserve"> Каждая из установок по-своему верна. Ведь у каждого в душе есть свое «Солнышко», только светит оно по-разному, в разные стороны. Кто-то согревает в первую очередь себя, а кто-то больше греет других людей. Просто постарайтесь понять другого человека и согреть своим душевным теплом его.</w:t>
      </w:r>
    </w:p>
    <w:p w:rsidR="00A34BDC" w:rsidRPr="00B83C15" w:rsidRDefault="00A34BDC" w:rsidP="00A34BDC">
      <w:pPr>
        <w:rPr>
          <w:sz w:val="28"/>
          <w:szCs w:val="28"/>
        </w:rPr>
      </w:pPr>
      <w:r w:rsidRPr="00B83C15">
        <w:rPr>
          <w:b/>
          <w:bCs/>
          <w:sz w:val="28"/>
          <w:szCs w:val="28"/>
        </w:rPr>
        <w:t xml:space="preserve"> «Язык доверия»</w:t>
      </w:r>
      <w:r w:rsidRPr="00B83C15">
        <w:rPr>
          <w:sz w:val="28"/>
          <w:szCs w:val="28"/>
        </w:rPr>
        <w:t xml:space="preserve"> </w:t>
      </w:r>
    </w:p>
    <w:p w:rsidR="00A34BDC" w:rsidRPr="00B83C15" w:rsidRDefault="00A34BDC" w:rsidP="00A34BDC">
      <w:pPr>
        <w:spacing w:before="100" w:beforeAutospacing="1" w:after="100" w:afterAutospacing="1"/>
        <w:rPr>
          <w:sz w:val="28"/>
          <w:szCs w:val="28"/>
        </w:rPr>
      </w:pPr>
      <w:r w:rsidRPr="00B83C15">
        <w:rPr>
          <w:i/>
          <w:iCs/>
          <w:sz w:val="28"/>
          <w:szCs w:val="28"/>
        </w:rPr>
        <w:t>Дискуссия</w:t>
      </w:r>
      <w:r w:rsidRPr="00B83C15">
        <w:rPr>
          <w:sz w:val="28"/>
          <w:szCs w:val="28"/>
        </w:rPr>
        <w:t xml:space="preserve"> по вопросу: Какими качествами должен обладать каждый из нас, чтобы мог войти в доверие </w:t>
      </w:r>
      <w:proofErr w:type="gramStart"/>
      <w:r w:rsidRPr="00B83C15">
        <w:rPr>
          <w:sz w:val="28"/>
          <w:szCs w:val="28"/>
        </w:rPr>
        <w:t>к</w:t>
      </w:r>
      <w:proofErr w:type="gramEnd"/>
      <w:r w:rsidRPr="00B83C15">
        <w:rPr>
          <w:sz w:val="28"/>
          <w:szCs w:val="28"/>
        </w:rPr>
        <w:t xml:space="preserve"> другому? Разыгрывание ситуаций, предложенных психологом.</w:t>
      </w:r>
    </w:p>
    <w:p w:rsidR="00A34BDC" w:rsidRPr="00B83C15" w:rsidRDefault="00A34BDC" w:rsidP="00A34BDC">
      <w:pPr>
        <w:spacing w:before="100" w:beforeAutospacing="1" w:after="100" w:afterAutospacing="1"/>
        <w:rPr>
          <w:sz w:val="28"/>
          <w:szCs w:val="28"/>
        </w:rPr>
      </w:pPr>
      <w:r w:rsidRPr="00B83C15">
        <w:rPr>
          <w:b/>
          <w:bCs/>
          <w:sz w:val="28"/>
          <w:szCs w:val="28"/>
        </w:rPr>
        <w:lastRenderedPageBreak/>
        <w:t>Ситуация.</w:t>
      </w:r>
      <w:r w:rsidRPr="00B83C15">
        <w:rPr>
          <w:sz w:val="28"/>
          <w:szCs w:val="28"/>
        </w:rPr>
        <w:t xml:space="preserve"> Катя пришла в школу в новом платье. На перемене, играя, она случайно порвала его. Зная, что дома предстоит объяснение с родителями, она очень расстроена.</w:t>
      </w:r>
    </w:p>
    <w:p w:rsidR="00A34BDC" w:rsidRPr="00B83C15" w:rsidRDefault="00A34BDC" w:rsidP="00A34BDC">
      <w:pPr>
        <w:spacing w:before="100" w:beforeAutospacing="1" w:after="100" w:afterAutospacing="1"/>
        <w:rPr>
          <w:sz w:val="28"/>
          <w:szCs w:val="28"/>
        </w:rPr>
      </w:pPr>
      <w:r w:rsidRPr="00B83C15">
        <w:rPr>
          <w:sz w:val="28"/>
          <w:szCs w:val="28"/>
        </w:rPr>
        <w:t>Психолог распределяет роли учащимся. Задача, войти в доверие к девочке и успокоить ее. Несколько человек разрешают ситуацию. Далее обсуждается, как можно войти в доверие к человеку.</w:t>
      </w:r>
    </w:p>
    <w:p w:rsidR="00A34BDC" w:rsidRPr="00B83C15" w:rsidRDefault="00A34BDC" w:rsidP="00A34BDC">
      <w:pPr>
        <w:spacing w:before="100" w:beforeAutospacing="1" w:after="100" w:afterAutospacing="1"/>
        <w:rPr>
          <w:sz w:val="28"/>
          <w:szCs w:val="28"/>
        </w:rPr>
      </w:pPr>
      <w:r w:rsidRPr="00B83C15">
        <w:rPr>
          <w:sz w:val="28"/>
          <w:szCs w:val="28"/>
        </w:rPr>
        <w:t xml:space="preserve"> Работаем со схемой, состоящей из различных блоков. (Схема выполнена в виде рисунка.) </w:t>
      </w:r>
    </w:p>
    <w:p w:rsidR="00A34BDC" w:rsidRPr="00B83C15" w:rsidRDefault="00A34BDC" w:rsidP="00A34BDC">
      <w:pPr>
        <w:spacing w:before="100" w:beforeAutospacing="1" w:after="100" w:afterAutospacing="1"/>
        <w:jc w:val="center"/>
        <w:rPr>
          <w:sz w:val="28"/>
          <w:szCs w:val="28"/>
        </w:rPr>
      </w:pPr>
      <w:r w:rsidRPr="00B83C15">
        <w:rPr>
          <w:noProof/>
          <w:sz w:val="28"/>
          <w:szCs w:val="28"/>
        </w:rPr>
        <w:drawing>
          <wp:inline distT="0" distB="0" distL="0" distR="0">
            <wp:extent cx="3807460" cy="2292985"/>
            <wp:effectExtent l="19050" t="0" r="2540" b="0"/>
            <wp:docPr id="4" name="Рисунок 4" descr="http://festival.1september.ru/articles/518148/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festival.1september.ru/articles/518148/img3.gif"/>
                    <pic:cNvPicPr>
                      <a:picLocks noChangeAspect="1" noChangeArrowheads="1"/>
                    </pic:cNvPicPr>
                  </pic:nvPicPr>
                  <pic:blipFill>
                    <a:blip r:embed="rId7" cstate="print"/>
                    <a:srcRect/>
                    <a:stretch>
                      <a:fillRect/>
                    </a:stretch>
                  </pic:blipFill>
                  <pic:spPr bwMode="auto">
                    <a:xfrm>
                      <a:off x="0" y="0"/>
                      <a:ext cx="3807460" cy="2292985"/>
                    </a:xfrm>
                    <a:prstGeom prst="rect">
                      <a:avLst/>
                    </a:prstGeom>
                    <a:noFill/>
                    <a:ln w="9525">
                      <a:noFill/>
                      <a:miter lim="800000"/>
                      <a:headEnd/>
                      <a:tailEnd/>
                    </a:ln>
                  </pic:spPr>
                </pic:pic>
              </a:graphicData>
            </a:graphic>
          </wp:inline>
        </w:drawing>
      </w:r>
    </w:p>
    <w:p w:rsidR="00A34BDC" w:rsidRPr="00B83C15" w:rsidRDefault="00A34BDC" w:rsidP="00A34BDC">
      <w:pPr>
        <w:spacing w:before="100" w:beforeAutospacing="1" w:after="100" w:afterAutospacing="1"/>
        <w:rPr>
          <w:sz w:val="28"/>
          <w:szCs w:val="28"/>
        </w:rPr>
      </w:pPr>
      <w:r w:rsidRPr="00B83C15">
        <w:rPr>
          <w:sz w:val="28"/>
          <w:szCs w:val="28"/>
        </w:rPr>
        <w:t>Объяснение схемы учащимися. Психолог дополняет схему советами Д. Карнеги.</w:t>
      </w:r>
    </w:p>
    <w:p w:rsidR="00A34BDC" w:rsidRPr="00B83C15" w:rsidRDefault="00A34BDC" w:rsidP="00A34BDC">
      <w:pPr>
        <w:spacing w:before="100" w:beforeAutospacing="1" w:after="100" w:afterAutospacing="1"/>
        <w:rPr>
          <w:sz w:val="28"/>
          <w:szCs w:val="28"/>
        </w:rPr>
      </w:pPr>
      <w:r w:rsidRPr="00B83C15">
        <w:rPr>
          <w:i/>
          <w:iCs/>
          <w:sz w:val="28"/>
          <w:szCs w:val="28"/>
        </w:rPr>
        <w:t>Интересуйтесь людьми.</w:t>
      </w:r>
      <w:r w:rsidRPr="00B83C15">
        <w:rPr>
          <w:sz w:val="28"/>
          <w:szCs w:val="28"/>
        </w:rPr>
        <w:br/>
      </w:r>
      <w:r w:rsidRPr="00B83C15">
        <w:rPr>
          <w:i/>
          <w:iCs/>
          <w:sz w:val="28"/>
          <w:szCs w:val="28"/>
        </w:rPr>
        <w:t>Умейте слушать их.</w:t>
      </w:r>
      <w:r w:rsidRPr="00B83C15">
        <w:rPr>
          <w:sz w:val="28"/>
          <w:szCs w:val="28"/>
        </w:rPr>
        <w:br/>
      </w:r>
      <w:r w:rsidRPr="00B83C15">
        <w:rPr>
          <w:i/>
          <w:iCs/>
          <w:sz w:val="28"/>
          <w:szCs w:val="28"/>
        </w:rPr>
        <w:t>Подумайте о важности проблем других.</w:t>
      </w:r>
    </w:p>
    <w:p w:rsidR="00A34BDC" w:rsidRPr="00B83C15" w:rsidRDefault="00A34BDC" w:rsidP="00A34BDC">
      <w:pPr>
        <w:spacing w:before="100" w:beforeAutospacing="1" w:after="100" w:afterAutospacing="1"/>
        <w:rPr>
          <w:sz w:val="28"/>
          <w:szCs w:val="28"/>
        </w:rPr>
      </w:pPr>
      <w:r w:rsidRPr="00B83C15">
        <w:rPr>
          <w:sz w:val="28"/>
          <w:szCs w:val="28"/>
        </w:rPr>
        <w:t>Делаются выводы, как можно расположить к себе человека, вызвать доверие</w:t>
      </w:r>
      <w:r w:rsidRPr="00B83C15">
        <w:rPr>
          <w:i/>
          <w:iCs/>
          <w:sz w:val="28"/>
          <w:szCs w:val="28"/>
        </w:rPr>
        <w:t>.</w:t>
      </w:r>
    </w:p>
    <w:p w:rsidR="00A34BDC" w:rsidRPr="00B83C15" w:rsidRDefault="00A34BDC" w:rsidP="00A34BDC">
      <w:pPr>
        <w:spacing w:before="100" w:beforeAutospacing="1" w:after="100" w:afterAutospacing="1"/>
        <w:rPr>
          <w:sz w:val="28"/>
          <w:szCs w:val="28"/>
        </w:rPr>
      </w:pPr>
      <w:r w:rsidRPr="00B83C15">
        <w:rPr>
          <w:b/>
          <w:bCs/>
          <w:sz w:val="28"/>
          <w:szCs w:val="28"/>
        </w:rPr>
        <w:t>4 ЭТАП</w:t>
      </w:r>
    </w:p>
    <w:p w:rsidR="00A34BDC" w:rsidRPr="00B83C15" w:rsidRDefault="00A34BDC" w:rsidP="00A34BDC">
      <w:pPr>
        <w:rPr>
          <w:sz w:val="28"/>
          <w:szCs w:val="28"/>
        </w:rPr>
      </w:pPr>
      <w:r w:rsidRPr="00B83C15">
        <w:rPr>
          <w:b/>
          <w:bCs/>
          <w:sz w:val="28"/>
          <w:szCs w:val="28"/>
        </w:rPr>
        <w:t>Игровая ситуация «Телефон доверия».</w:t>
      </w:r>
      <w:r w:rsidRPr="00B83C15">
        <w:rPr>
          <w:sz w:val="28"/>
          <w:szCs w:val="28"/>
        </w:rPr>
        <w:t xml:space="preserve"> </w:t>
      </w:r>
    </w:p>
    <w:p w:rsidR="00A34BDC" w:rsidRPr="00B83C15" w:rsidRDefault="00A34BDC" w:rsidP="00A34BDC">
      <w:pPr>
        <w:spacing w:before="100" w:beforeAutospacing="1" w:after="100" w:afterAutospacing="1"/>
        <w:rPr>
          <w:sz w:val="28"/>
          <w:szCs w:val="28"/>
        </w:rPr>
      </w:pPr>
      <w:r w:rsidRPr="00B83C15">
        <w:rPr>
          <w:sz w:val="28"/>
          <w:szCs w:val="28"/>
        </w:rPr>
        <w:t>(Психолог записывает на магнитофон импровизированный звонок на «телефон доверия» - девочка боится отвечать у доски.)</w:t>
      </w:r>
    </w:p>
    <w:p w:rsidR="00A34BDC" w:rsidRPr="00B83C15" w:rsidRDefault="00A34BDC" w:rsidP="00A34BDC">
      <w:pPr>
        <w:spacing w:before="100" w:beforeAutospacing="1" w:after="100" w:afterAutospacing="1"/>
        <w:rPr>
          <w:sz w:val="28"/>
          <w:szCs w:val="28"/>
        </w:rPr>
      </w:pPr>
      <w:r w:rsidRPr="00B83C15">
        <w:rPr>
          <w:sz w:val="28"/>
          <w:szCs w:val="28"/>
        </w:rPr>
        <w:t>В результате беседы получает совет психолога, ребята добавляют свои рекомендации, дается установка, чтобы обсудить свои школьные проблемы на «классном» телефоне доверия на следующем занятии. Даются «Советы психолога».</w:t>
      </w:r>
    </w:p>
    <w:p w:rsidR="00A34BDC" w:rsidRPr="00B83C15" w:rsidRDefault="00A34BDC" w:rsidP="00A34BDC">
      <w:pPr>
        <w:spacing w:before="100" w:beforeAutospacing="1" w:after="100" w:afterAutospacing="1"/>
        <w:jc w:val="center"/>
        <w:rPr>
          <w:sz w:val="28"/>
          <w:szCs w:val="28"/>
        </w:rPr>
      </w:pPr>
      <w:r w:rsidRPr="00B83C15">
        <w:rPr>
          <w:noProof/>
          <w:sz w:val="28"/>
          <w:szCs w:val="28"/>
        </w:rPr>
        <w:lastRenderedPageBreak/>
        <w:drawing>
          <wp:inline distT="0" distB="0" distL="0" distR="0">
            <wp:extent cx="3998595" cy="2524760"/>
            <wp:effectExtent l="19050" t="0" r="1905" b="0"/>
            <wp:docPr id="5" name="Рисунок 5" descr="http://festival.1september.ru/articles/518148/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festival.1september.ru/articles/518148/img4.gif"/>
                    <pic:cNvPicPr>
                      <a:picLocks noChangeAspect="1" noChangeArrowheads="1"/>
                    </pic:cNvPicPr>
                  </pic:nvPicPr>
                  <pic:blipFill>
                    <a:blip r:embed="rId8" cstate="print"/>
                    <a:srcRect/>
                    <a:stretch>
                      <a:fillRect/>
                    </a:stretch>
                  </pic:blipFill>
                  <pic:spPr bwMode="auto">
                    <a:xfrm>
                      <a:off x="0" y="0"/>
                      <a:ext cx="3998595" cy="2524760"/>
                    </a:xfrm>
                    <a:prstGeom prst="rect">
                      <a:avLst/>
                    </a:prstGeom>
                    <a:noFill/>
                    <a:ln w="9525">
                      <a:noFill/>
                      <a:miter lim="800000"/>
                      <a:headEnd/>
                      <a:tailEnd/>
                    </a:ln>
                  </pic:spPr>
                </pic:pic>
              </a:graphicData>
            </a:graphic>
          </wp:inline>
        </w:drawing>
      </w:r>
    </w:p>
    <w:p w:rsidR="00A34BDC" w:rsidRPr="00B83C15" w:rsidRDefault="00A34BDC" w:rsidP="00A34BDC">
      <w:pPr>
        <w:spacing w:before="100" w:beforeAutospacing="1" w:after="100" w:afterAutospacing="1"/>
        <w:rPr>
          <w:sz w:val="28"/>
          <w:szCs w:val="28"/>
        </w:rPr>
      </w:pPr>
      <w:r w:rsidRPr="00B83C15">
        <w:rPr>
          <w:b/>
          <w:bCs/>
          <w:sz w:val="28"/>
          <w:szCs w:val="28"/>
        </w:rPr>
        <w:t>Выводы.</w:t>
      </w:r>
    </w:p>
    <w:p w:rsidR="00A34BDC" w:rsidRPr="00B83C15" w:rsidRDefault="00A34BDC" w:rsidP="00A34BDC">
      <w:pPr>
        <w:spacing w:before="100" w:beforeAutospacing="1" w:after="100" w:afterAutospacing="1"/>
        <w:rPr>
          <w:sz w:val="28"/>
          <w:szCs w:val="28"/>
        </w:rPr>
      </w:pPr>
      <w:r w:rsidRPr="00B83C15">
        <w:rPr>
          <w:sz w:val="28"/>
          <w:szCs w:val="28"/>
        </w:rPr>
        <w:t>1. В течение обсуждения дети самостоятельно приходят к выводу, какими качествами должен обладать человек в общении с другими.</w:t>
      </w:r>
    </w:p>
    <w:p w:rsidR="00A34BDC" w:rsidRPr="00B83C15" w:rsidRDefault="00A34BDC" w:rsidP="00A34BDC">
      <w:pPr>
        <w:spacing w:before="100" w:beforeAutospacing="1" w:after="100" w:afterAutospacing="1"/>
        <w:rPr>
          <w:sz w:val="28"/>
          <w:szCs w:val="28"/>
        </w:rPr>
      </w:pPr>
      <w:r w:rsidRPr="00B83C15">
        <w:rPr>
          <w:sz w:val="28"/>
          <w:szCs w:val="28"/>
        </w:rPr>
        <w:t>2. Игровые ситуации закрепляют навыки поведения в обществе, учат смекалке, фантазии, душевной теплоте, снятию психической напряженности.</w:t>
      </w:r>
    </w:p>
    <w:p w:rsidR="00A34BDC" w:rsidRPr="00B83C15" w:rsidRDefault="00A34BDC" w:rsidP="00A34BDC">
      <w:pPr>
        <w:spacing w:before="100" w:beforeAutospacing="1" w:after="100" w:afterAutospacing="1"/>
        <w:rPr>
          <w:sz w:val="28"/>
          <w:szCs w:val="28"/>
        </w:rPr>
      </w:pPr>
      <w:r w:rsidRPr="00B83C15">
        <w:rPr>
          <w:sz w:val="28"/>
          <w:szCs w:val="28"/>
        </w:rPr>
        <w:t>3. Учитывая возрастные особенности детей, следует отметить, что наглядная, образная форма подачи материала вызывает большой интерес у детей, не только к себе, но и к психологии, как науке.</w:t>
      </w:r>
    </w:p>
    <w:p w:rsidR="00A34BDC" w:rsidRPr="00B83C15" w:rsidRDefault="00A34BDC" w:rsidP="00A34BDC">
      <w:pPr>
        <w:spacing w:before="100" w:beforeAutospacing="1" w:after="100" w:afterAutospacing="1"/>
        <w:rPr>
          <w:sz w:val="28"/>
          <w:szCs w:val="28"/>
        </w:rPr>
      </w:pPr>
      <w:r w:rsidRPr="00B83C15">
        <w:rPr>
          <w:b/>
          <w:bCs/>
          <w:sz w:val="28"/>
          <w:szCs w:val="28"/>
        </w:rPr>
        <w:t>Используемая литература</w:t>
      </w:r>
    </w:p>
    <w:p w:rsidR="00A34BDC" w:rsidRPr="00B83C15" w:rsidRDefault="00A34BDC" w:rsidP="00A34BDC">
      <w:pPr>
        <w:spacing w:before="100" w:beforeAutospacing="1" w:after="100" w:afterAutospacing="1"/>
        <w:rPr>
          <w:sz w:val="28"/>
          <w:szCs w:val="28"/>
        </w:rPr>
      </w:pPr>
      <w:r w:rsidRPr="00B83C15">
        <w:rPr>
          <w:sz w:val="28"/>
          <w:szCs w:val="28"/>
        </w:rPr>
        <w:t>1. И. В. Дубровина. Рабочая книга школьного психолога / - М. Просвещение,</w:t>
      </w:r>
      <w:r w:rsidRPr="00B83C15">
        <w:rPr>
          <w:sz w:val="28"/>
          <w:szCs w:val="28"/>
        </w:rPr>
        <w:br/>
        <w:t>1991 г.</w:t>
      </w:r>
    </w:p>
    <w:p w:rsidR="00A34BDC" w:rsidRPr="00B83C15" w:rsidRDefault="00A34BDC" w:rsidP="00A34BDC">
      <w:pPr>
        <w:spacing w:before="100" w:beforeAutospacing="1" w:after="100" w:afterAutospacing="1"/>
        <w:rPr>
          <w:sz w:val="28"/>
          <w:szCs w:val="28"/>
        </w:rPr>
      </w:pPr>
      <w:r w:rsidRPr="00B83C15">
        <w:rPr>
          <w:sz w:val="28"/>
          <w:szCs w:val="28"/>
        </w:rPr>
        <w:t xml:space="preserve">2. Н. В. </w:t>
      </w:r>
      <w:proofErr w:type="spellStart"/>
      <w:r w:rsidRPr="00B83C15">
        <w:rPr>
          <w:sz w:val="28"/>
          <w:szCs w:val="28"/>
        </w:rPr>
        <w:t>Самоукина</w:t>
      </w:r>
      <w:proofErr w:type="spellEnd"/>
      <w:r w:rsidRPr="00B83C15">
        <w:rPr>
          <w:sz w:val="28"/>
          <w:szCs w:val="28"/>
        </w:rPr>
        <w:t>. Игры в школе и дома/ – М. Новая школа, 1995 г.</w:t>
      </w:r>
    </w:p>
    <w:p w:rsidR="00A34BDC" w:rsidRPr="00B83C15" w:rsidRDefault="00A34BDC" w:rsidP="00A34BDC">
      <w:pPr>
        <w:spacing w:before="100" w:beforeAutospacing="1" w:after="100" w:afterAutospacing="1"/>
        <w:rPr>
          <w:sz w:val="28"/>
          <w:szCs w:val="28"/>
        </w:rPr>
      </w:pPr>
      <w:r w:rsidRPr="00B83C15">
        <w:rPr>
          <w:sz w:val="28"/>
          <w:szCs w:val="28"/>
        </w:rPr>
        <w:t>3. Д. Карнеги. Как завоевывать друзей и оказывать влияние на людей. Как вырабатывать уверенность в себе и влиять на людей, выступать публично</w:t>
      </w:r>
    </w:p>
    <w:p w:rsidR="00A34BDC" w:rsidRPr="00B83C15" w:rsidRDefault="00A34BDC" w:rsidP="00A34BDC">
      <w:pPr>
        <w:rPr>
          <w:rFonts w:eastAsiaTheme="minorHAnsi"/>
          <w:sz w:val="28"/>
          <w:szCs w:val="28"/>
          <w:lang w:eastAsia="en-US"/>
        </w:rPr>
      </w:pPr>
    </w:p>
    <w:tbl>
      <w:tblPr>
        <w:tblW w:w="12440" w:type="pct"/>
        <w:tblCellSpacing w:w="0" w:type="dxa"/>
        <w:tblInd w:w="-567" w:type="dxa"/>
        <w:tblCellMar>
          <w:left w:w="0" w:type="dxa"/>
          <w:right w:w="0" w:type="dxa"/>
        </w:tblCellMar>
        <w:tblLook w:val="04A0"/>
      </w:tblPr>
      <w:tblGrid>
        <w:gridCol w:w="9493"/>
        <w:gridCol w:w="5546"/>
        <w:gridCol w:w="20"/>
        <w:gridCol w:w="140"/>
        <w:gridCol w:w="4657"/>
        <w:gridCol w:w="96"/>
        <w:gridCol w:w="96"/>
        <w:gridCol w:w="985"/>
        <w:gridCol w:w="2242"/>
      </w:tblGrid>
      <w:tr w:rsidR="007C7363" w:rsidRPr="00B83C15" w:rsidTr="00803025">
        <w:trPr>
          <w:gridAfter w:val="4"/>
          <w:wAfter w:w="736" w:type="pct"/>
          <w:tblCellSpacing w:w="0" w:type="dxa"/>
        </w:trPr>
        <w:tc>
          <w:tcPr>
            <w:tcW w:w="2040" w:type="pct"/>
            <w:shd w:val="clear" w:color="auto" w:fill="FDFEFF"/>
            <w:hideMark/>
          </w:tcPr>
          <w:p w:rsidR="002978D5" w:rsidRDefault="002978D5" w:rsidP="00803025">
            <w:pPr>
              <w:spacing w:before="37"/>
              <w:jc w:val="center"/>
              <w:outlineLvl w:val="0"/>
              <w:rPr>
                <w:b/>
                <w:bCs/>
                <w:color w:val="222222"/>
                <w:kern w:val="36"/>
                <w:sz w:val="28"/>
                <w:szCs w:val="28"/>
              </w:rPr>
            </w:pPr>
          </w:p>
          <w:p w:rsidR="002978D5" w:rsidRDefault="002978D5" w:rsidP="00803025">
            <w:pPr>
              <w:spacing w:before="37"/>
              <w:jc w:val="center"/>
              <w:outlineLvl w:val="0"/>
              <w:rPr>
                <w:b/>
                <w:bCs/>
                <w:color w:val="222222"/>
                <w:kern w:val="36"/>
                <w:sz w:val="28"/>
                <w:szCs w:val="28"/>
              </w:rPr>
            </w:pPr>
          </w:p>
          <w:p w:rsidR="002978D5" w:rsidRDefault="002978D5" w:rsidP="00803025">
            <w:pPr>
              <w:spacing w:before="37"/>
              <w:jc w:val="center"/>
              <w:outlineLvl w:val="0"/>
              <w:rPr>
                <w:b/>
                <w:bCs/>
                <w:color w:val="222222"/>
                <w:kern w:val="36"/>
                <w:sz w:val="28"/>
                <w:szCs w:val="28"/>
              </w:rPr>
            </w:pPr>
          </w:p>
          <w:p w:rsidR="002978D5" w:rsidRDefault="002978D5" w:rsidP="00803025">
            <w:pPr>
              <w:spacing w:before="37"/>
              <w:jc w:val="center"/>
              <w:outlineLvl w:val="0"/>
              <w:rPr>
                <w:b/>
                <w:bCs/>
                <w:color w:val="222222"/>
                <w:kern w:val="36"/>
                <w:sz w:val="28"/>
                <w:szCs w:val="28"/>
              </w:rPr>
            </w:pPr>
          </w:p>
          <w:p w:rsidR="002978D5" w:rsidRDefault="002978D5" w:rsidP="00803025">
            <w:pPr>
              <w:spacing w:before="37"/>
              <w:jc w:val="center"/>
              <w:outlineLvl w:val="0"/>
              <w:rPr>
                <w:b/>
                <w:bCs/>
                <w:color w:val="222222"/>
                <w:kern w:val="36"/>
                <w:sz w:val="28"/>
                <w:szCs w:val="28"/>
              </w:rPr>
            </w:pPr>
          </w:p>
          <w:p w:rsidR="002978D5" w:rsidRDefault="002978D5" w:rsidP="00803025">
            <w:pPr>
              <w:spacing w:before="37"/>
              <w:jc w:val="center"/>
              <w:outlineLvl w:val="0"/>
              <w:rPr>
                <w:b/>
                <w:bCs/>
                <w:color w:val="222222"/>
                <w:kern w:val="36"/>
                <w:sz w:val="28"/>
                <w:szCs w:val="28"/>
              </w:rPr>
            </w:pPr>
          </w:p>
          <w:p w:rsidR="002978D5" w:rsidRDefault="002978D5" w:rsidP="00803025">
            <w:pPr>
              <w:spacing w:before="37"/>
              <w:jc w:val="center"/>
              <w:outlineLvl w:val="0"/>
              <w:rPr>
                <w:b/>
                <w:bCs/>
                <w:color w:val="222222"/>
                <w:kern w:val="36"/>
                <w:sz w:val="28"/>
                <w:szCs w:val="28"/>
              </w:rPr>
            </w:pPr>
          </w:p>
          <w:p w:rsidR="002978D5" w:rsidRDefault="002978D5" w:rsidP="00803025">
            <w:pPr>
              <w:spacing w:before="37"/>
              <w:jc w:val="center"/>
              <w:outlineLvl w:val="0"/>
              <w:rPr>
                <w:b/>
                <w:bCs/>
                <w:color w:val="222222"/>
                <w:kern w:val="36"/>
                <w:sz w:val="28"/>
                <w:szCs w:val="28"/>
              </w:rPr>
            </w:pPr>
          </w:p>
          <w:p w:rsidR="002978D5" w:rsidRDefault="002978D5" w:rsidP="00803025">
            <w:pPr>
              <w:spacing w:before="37"/>
              <w:jc w:val="center"/>
              <w:outlineLvl w:val="0"/>
              <w:rPr>
                <w:b/>
                <w:bCs/>
                <w:color w:val="222222"/>
                <w:kern w:val="36"/>
                <w:sz w:val="28"/>
                <w:szCs w:val="28"/>
              </w:rPr>
            </w:pPr>
          </w:p>
          <w:p w:rsidR="007C7363" w:rsidRPr="00B83C15" w:rsidRDefault="007C7363" w:rsidP="00803025">
            <w:pPr>
              <w:spacing w:before="37"/>
              <w:jc w:val="center"/>
              <w:outlineLvl w:val="0"/>
              <w:rPr>
                <w:b/>
                <w:bCs/>
                <w:color w:val="222222"/>
                <w:kern w:val="36"/>
                <w:sz w:val="28"/>
                <w:szCs w:val="28"/>
              </w:rPr>
            </w:pPr>
            <w:proofErr w:type="spellStart"/>
            <w:r w:rsidRPr="00B83C15">
              <w:rPr>
                <w:b/>
                <w:bCs/>
                <w:color w:val="222222"/>
                <w:kern w:val="36"/>
                <w:sz w:val="28"/>
                <w:szCs w:val="28"/>
              </w:rPr>
              <w:lastRenderedPageBreak/>
              <w:t>Самоменеджмент</w:t>
            </w:r>
            <w:proofErr w:type="spellEnd"/>
            <w:r w:rsidRPr="00B83C15">
              <w:rPr>
                <w:b/>
                <w:bCs/>
                <w:color w:val="222222"/>
                <w:kern w:val="36"/>
                <w:sz w:val="28"/>
                <w:szCs w:val="28"/>
              </w:rPr>
              <w:t xml:space="preserve"> — условие личного и профессионального успеха </w:t>
            </w:r>
          </w:p>
          <w:p w:rsidR="007C7363" w:rsidRPr="00B83C15" w:rsidRDefault="007C7363" w:rsidP="00803025">
            <w:pPr>
              <w:spacing w:before="100" w:beforeAutospacing="1"/>
              <w:jc w:val="right"/>
              <w:rPr>
                <w:color w:val="FF4000"/>
                <w:sz w:val="28"/>
                <w:szCs w:val="28"/>
              </w:rPr>
            </w:pPr>
            <w:r w:rsidRPr="00B83C15">
              <w:rPr>
                <w:noProof/>
                <w:color w:val="FF4000"/>
                <w:sz w:val="28"/>
                <w:szCs w:val="28"/>
              </w:rPr>
              <w:drawing>
                <wp:inline distT="0" distB="0" distL="0" distR="0">
                  <wp:extent cx="2819400" cy="2028825"/>
                  <wp:effectExtent l="19050" t="0" r="0" b="0"/>
                  <wp:docPr id="1" name="img" descr="самоменедж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самоменеджмент"/>
                          <pic:cNvPicPr>
                            <a:picLocks noChangeAspect="1" noChangeArrowheads="1"/>
                          </pic:cNvPicPr>
                        </pic:nvPicPr>
                        <pic:blipFill>
                          <a:blip r:embed="rId9" cstate="print"/>
                          <a:srcRect/>
                          <a:stretch>
                            <a:fillRect/>
                          </a:stretch>
                        </pic:blipFill>
                        <pic:spPr bwMode="auto">
                          <a:xfrm>
                            <a:off x="0" y="0"/>
                            <a:ext cx="2823296" cy="2031629"/>
                          </a:xfrm>
                          <a:prstGeom prst="rect">
                            <a:avLst/>
                          </a:prstGeom>
                          <a:noFill/>
                          <a:ln w="9525">
                            <a:noFill/>
                            <a:miter lim="800000"/>
                            <a:headEnd/>
                            <a:tailEnd/>
                          </a:ln>
                        </pic:spPr>
                      </pic:pic>
                    </a:graphicData>
                  </a:graphic>
                </wp:inline>
              </w:drawing>
            </w:r>
          </w:p>
          <w:p w:rsidR="007C7363" w:rsidRPr="00B83C15" w:rsidRDefault="007C7363" w:rsidP="00803025">
            <w:pPr>
              <w:spacing w:before="100" w:beforeAutospacing="1"/>
              <w:jc w:val="right"/>
              <w:rPr>
                <w:color w:val="FF4000"/>
                <w:sz w:val="28"/>
                <w:szCs w:val="28"/>
              </w:rPr>
            </w:pPr>
            <w:r w:rsidRPr="00B83C15">
              <w:rPr>
                <w:color w:val="FF4000"/>
                <w:sz w:val="28"/>
                <w:szCs w:val="28"/>
              </w:rPr>
              <w:t xml:space="preserve">«Время — самый ограниченный капитал, и, если не можешь </w:t>
            </w:r>
            <w:r w:rsidRPr="00B83C15">
              <w:rPr>
                <w:color w:val="FF4000"/>
                <w:sz w:val="28"/>
                <w:szCs w:val="28"/>
              </w:rPr>
              <w:br/>
              <w:t xml:space="preserve">им распоряжаться, не сможешь распоряжаться ничем другим». </w:t>
            </w:r>
            <w:r w:rsidRPr="00B83C15">
              <w:rPr>
                <w:color w:val="FF4000"/>
                <w:sz w:val="28"/>
                <w:szCs w:val="28"/>
              </w:rPr>
              <w:br/>
            </w:r>
            <w:r w:rsidRPr="00B83C15">
              <w:rPr>
                <w:i/>
                <w:iCs/>
                <w:color w:val="FF4000"/>
                <w:sz w:val="28"/>
                <w:szCs w:val="28"/>
              </w:rPr>
              <w:t xml:space="preserve">П. </w:t>
            </w:r>
            <w:proofErr w:type="spellStart"/>
            <w:r w:rsidRPr="00B83C15">
              <w:rPr>
                <w:i/>
                <w:iCs/>
                <w:color w:val="FF4000"/>
                <w:sz w:val="28"/>
                <w:szCs w:val="28"/>
              </w:rPr>
              <w:t>Друкер</w:t>
            </w:r>
            <w:proofErr w:type="spellEnd"/>
          </w:p>
          <w:p w:rsidR="007C7363" w:rsidRPr="00B83C15" w:rsidRDefault="007C7363" w:rsidP="00803025">
            <w:pPr>
              <w:spacing w:before="100" w:beforeAutospacing="1" w:after="100" w:afterAutospacing="1"/>
              <w:jc w:val="right"/>
              <w:rPr>
                <w:rFonts w:eastAsia="+mn-ea"/>
                <w:b/>
                <w:bCs/>
                <w:i/>
                <w:color w:val="000000"/>
                <w:kern w:val="24"/>
                <w:sz w:val="28"/>
                <w:szCs w:val="28"/>
              </w:rPr>
            </w:pPr>
            <w:r w:rsidRPr="00B83C15">
              <w:rPr>
                <w:bCs/>
                <w:i/>
                <w:color w:val="222222"/>
                <w:sz w:val="28"/>
                <w:szCs w:val="28"/>
              </w:rPr>
              <w:t>(2 слайд)</w:t>
            </w:r>
            <w:r w:rsidRPr="00B83C15">
              <w:rPr>
                <w:rFonts w:eastAsia="+mn-ea"/>
                <w:b/>
                <w:bCs/>
                <w:i/>
                <w:color w:val="000000"/>
                <w:kern w:val="24"/>
                <w:sz w:val="28"/>
                <w:szCs w:val="28"/>
              </w:rPr>
              <w:t xml:space="preserve"> </w:t>
            </w:r>
          </w:p>
          <w:p w:rsidR="007C7363" w:rsidRPr="00B83C15" w:rsidRDefault="007C7363" w:rsidP="00803025">
            <w:pPr>
              <w:spacing w:before="100" w:beforeAutospacing="1" w:after="100" w:afterAutospacing="1"/>
              <w:rPr>
                <w:bCs/>
                <w:color w:val="222222"/>
                <w:sz w:val="28"/>
                <w:szCs w:val="28"/>
              </w:rPr>
            </w:pPr>
            <w:proofErr w:type="spellStart"/>
            <w:r w:rsidRPr="00B83C15">
              <w:rPr>
                <w:bCs/>
                <w:color w:val="222222"/>
                <w:sz w:val="28"/>
                <w:szCs w:val="28"/>
              </w:rPr>
              <w:t>Самоменеджмент</w:t>
            </w:r>
            <w:proofErr w:type="spellEnd"/>
            <w:r w:rsidRPr="00B83C15">
              <w:rPr>
                <w:bCs/>
                <w:color w:val="222222"/>
                <w:sz w:val="28"/>
                <w:szCs w:val="28"/>
              </w:rPr>
              <w:t xml:space="preserve"> — это методы, навыки и стратегии, при помощи которых человек может эффективно направлять собственную деятельность на достижение целей. </w:t>
            </w:r>
          </w:p>
          <w:p w:rsidR="007C7363" w:rsidRPr="00B83C15" w:rsidRDefault="007C7363" w:rsidP="00803025">
            <w:pPr>
              <w:spacing w:before="100" w:beforeAutospacing="1" w:after="100" w:afterAutospacing="1"/>
              <w:jc w:val="both"/>
              <w:rPr>
                <w:color w:val="222222"/>
                <w:sz w:val="28"/>
                <w:szCs w:val="28"/>
              </w:rPr>
            </w:pPr>
            <w:proofErr w:type="spellStart"/>
            <w:r w:rsidRPr="00B83C15">
              <w:rPr>
                <w:b/>
                <w:bCs/>
                <w:color w:val="222222"/>
                <w:sz w:val="28"/>
                <w:szCs w:val="28"/>
              </w:rPr>
              <w:t>Самоменеджмент</w:t>
            </w:r>
            <w:proofErr w:type="spellEnd"/>
            <w:r w:rsidRPr="00B83C15">
              <w:rPr>
                <w:b/>
                <w:bCs/>
                <w:color w:val="222222"/>
                <w:sz w:val="28"/>
                <w:szCs w:val="28"/>
              </w:rPr>
              <w:t xml:space="preserve"> (или </w:t>
            </w:r>
            <w:proofErr w:type="spellStart"/>
            <w:r w:rsidRPr="00B83C15">
              <w:rPr>
                <w:b/>
                <w:bCs/>
                <w:color w:val="222222"/>
                <w:sz w:val="28"/>
                <w:szCs w:val="28"/>
              </w:rPr>
              <w:t>таймменеджмент</w:t>
            </w:r>
            <w:proofErr w:type="spellEnd"/>
            <w:r w:rsidRPr="00B83C15">
              <w:rPr>
                <w:b/>
                <w:bCs/>
                <w:color w:val="222222"/>
                <w:sz w:val="28"/>
                <w:szCs w:val="28"/>
              </w:rPr>
              <w:t xml:space="preserve">) — техника правильного использования времени. </w:t>
            </w:r>
            <w:proofErr w:type="spellStart"/>
            <w:r w:rsidRPr="00B83C15">
              <w:rPr>
                <w:color w:val="222222"/>
                <w:sz w:val="28"/>
                <w:szCs w:val="28"/>
              </w:rPr>
              <w:t>Самоменеджмент</w:t>
            </w:r>
            <w:proofErr w:type="spellEnd"/>
            <w:r w:rsidRPr="00B83C15">
              <w:rPr>
                <w:color w:val="222222"/>
                <w:sz w:val="28"/>
                <w:szCs w:val="28"/>
              </w:rPr>
              <w:t xml:space="preserve"> помогает выполнять работу с меньшими расходами, лучше организовать труд (следовательно, получить лучшие результаты), уменьшить загруженность работой и, как результат, уменьшить спешку и стрессы. Известный специалист в области менеджмента Ален Маккензи утверждал: «Нет ничего более легкого, чем быть занятым. И нет ничего более трудного, чем быть результативным».</w:t>
            </w:r>
          </w:p>
          <w:p w:rsidR="007C7363" w:rsidRPr="00B83C15" w:rsidRDefault="007C7363" w:rsidP="00803025">
            <w:pPr>
              <w:spacing w:before="100" w:beforeAutospacing="1" w:after="100" w:afterAutospacing="1"/>
              <w:jc w:val="both"/>
              <w:rPr>
                <w:i/>
                <w:color w:val="222222"/>
                <w:sz w:val="28"/>
                <w:szCs w:val="28"/>
              </w:rPr>
            </w:pPr>
            <w:r w:rsidRPr="00B83C15">
              <w:rPr>
                <w:color w:val="222222"/>
                <w:sz w:val="28"/>
                <w:szCs w:val="28"/>
              </w:rPr>
              <w:t xml:space="preserve"> </w:t>
            </w:r>
            <w:proofErr w:type="spellStart"/>
            <w:r w:rsidRPr="00B83C15">
              <w:rPr>
                <w:color w:val="222222"/>
                <w:sz w:val="28"/>
                <w:szCs w:val="28"/>
              </w:rPr>
              <w:t>Самоменеджмент</w:t>
            </w:r>
            <w:proofErr w:type="spellEnd"/>
            <w:r w:rsidRPr="00B83C15">
              <w:rPr>
                <w:color w:val="222222"/>
                <w:sz w:val="28"/>
                <w:szCs w:val="28"/>
              </w:rPr>
              <w:t xml:space="preserve"> позволяет эффективно пройти все этапы успешного пути к цели, а именно: </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 решить, чего вы хотите достичь;</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 создать собственное видение успеха;</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 использовать метод «больших скачков»;</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 верить, что успех придет;</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 сосредоточиться на целях, ведущих к успеху;</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 не падать духом при неудачах.</w:t>
            </w:r>
          </w:p>
          <w:p w:rsidR="007C7363" w:rsidRPr="00B83C15" w:rsidRDefault="007C7363" w:rsidP="00803025">
            <w:pPr>
              <w:spacing w:before="100" w:beforeAutospacing="1" w:after="100" w:afterAutospacing="1"/>
              <w:jc w:val="both"/>
              <w:rPr>
                <w:i/>
                <w:color w:val="222222"/>
                <w:sz w:val="28"/>
                <w:szCs w:val="28"/>
              </w:rPr>
            </w:pPr>
            <w:r w:rsidRPr="00B83C15">
              <w:rPr>
                <w:color w:val="222222"/>
                <w:sz w:val="28"/>
                <w:szCs w:val="28"/>
              </w:rPr>
              <w:lastRenderedPageBreak/>
              <w:t xml:space="preserve">У </w:t>
            </w:r>
            <w:proofErr w:type="spellStart"/>
            <w:r w:rsidRPr="00B83C15">
              <w:rPr>
                <w:color w:val="222222"/>
                <w:sz w:val="28"/>
                <w:szCs w:val="28"/>
              </w:rPr>
              <w:t>самоменеджмента</w:t>
            </w:r>
            <w:proofErr w:type="spellEnd"/>
            <w:r w:rsidRPr="00B83C15">
              <w:rPr>
                <w:color w:val="222222"/>
                <w:sz w:val="28"/>
                <w:szCs w:val="28"/>
              </w:rPr>
              <w:t xml:space="preserve"> определен круг правил и функций. </w:t>
            </w:r>
            <w:proofErr w:type="gramStart"/>
            <w:r w:rsidRPr="00B83C15">
              <w:rPr>
                <w:color w:val="222222"/>
                <w:sz w:val="28"/>
                <w:szCs w:val="28"/>
              </w:rPr>
              <w:t xml:space="preserve">Отметим основные из них. </w:t>
            </w:r>
            <w:proofErr w:type="gramEnd"/>
          </w:p>
          <w:p w:rsidR="007C7363" w:rsidRPr="00B83C15" w:rsidRDefault="007C7363" w:rsidP="00803025">
            <w:pPr>
              <w:spacing w:before="100" w:beforeAutospacing="1" w:after="100" w:afterAutospacing="1"/>
              <w:jc w:val="both"/>
              <w:rPr>
                <w:color w:val="222222"/>
                <w:sz w:val="28"/>
                <w:szCs w:val="28"/>
              </w:rPr>
            </w:pPr>
            <w:r w:rsidRPr="00B83C15">
              <w:rPr>
                <w:b/>
                <w:bCs/>
                <w:color w:val="222222"/>
                <w:sz w:val="28"/>
                <w:szCs w:val="28"/>
              </w:rPr>
              <w:t>1. Постановка цели.</w:t>
            </w:r>
            <w:r w:rsidRPr="00B83C15">
              <w:rPr>
                <w:color w:val="222222"/>
                <w:sz w:val="28"/>
                <w:szCs w:val="28"/>
              </w:rPr>
              <w:t xml:space="preserve"> Это временный процесс, поскольку в течение деятельности предприятия может выясниться, что те или другие параметры изменились, а это приводит к необходимости пересмотра цели. Для </w:t>
            </w:r>
            <w:proofErr w:type="spellStart"/>
            <w:r w:rsidRPr="00B83C15">
              <w:rPr>
                <w:color w:val="222222"/>
                <w:sz w:val="28"/>
                <w:szCs w:val="28"/>
              </w:rPr>
              <w:t>самоменеджмента</w:t>
            </w:r>
            <w:proofErr w:type="spellEnd"/>
            <w:r w:rsidRPr="00B83C15">
              <w:rPr>
                <w:color w:val="222222"/>
                <w:sz w:val="28"/>
                <w:szCs w:val="28"/>
              </w:rPr>
              <w:t xml:space="preserve"> фундаментальное значение имеет осознание того, куда работник хочет прийти и куда он попасть не хочет (но куда его хотят привести другие). Одно из правил эффективного менеджмента гласит: «Случайные успехи красивые, но не гарантированные. Запланированные успехи лучше, поскольку они управляются и случаются чаще».</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Стоит устанавливать краткосрочную цель, согласованную с достижением долгосрочной глобальной цели.</w:t>
            </w:r>
          </w:p>
          <w:p w:rsidR="007C7363" w:rsidRPr="00B83C15" w:rsidRDefault="007C7363" w:rsidP="00803025">
            <w:pPr>
              <w:spacing w:before="100" w:beforeAutospacing="1" w:after="100" w:afterAutospacing="1"/>
              <w:jc w:val="both"/>
              <w:rPr>
                <w:color w:val="222222"/>
                <w:sz w:val="28"/>
                <w:szCs w:val="28"/>
              </w:rPr>
            </w:pPr>
            <w:r w:rsidRPr="00B83C15">
              <w:rPr>
                <w:b/>
                <w:bCs/>
                <w:color w:val="222222"/>
                <w:sz w:val="28"/>
                <w:szCs w:val="28"/>
              </w:rPr>
              <w:t xml:space="preserve">2. Планирование. </w:t>
            </w:r>
            <w:r w:rsidRPr="00B83C15">
              <w:rPr>
                <w:color w:val="222222"/>
                <w:sz w:val="28"/>
                <w:szCs w:val="28"/>
              </w:rPr>
              <w:t xml:space="preserve">Призвано обеспечить рациональное использование самого ценного ресурса — времени. Чем лучше спланировано время, тем лучше оно может быть использовано в личных и профессиональных интересах руководителя. Планирование как составная часть заданий и правил </w:t>
            </w:r>
            <w:proofErr w:type="spellStart"/>
            <w:r w:rsidRPr="00B83C15">
              <w:rPr>
                <w:color w:val="222222"/>
                <w:sz w:val="28"/>
                <w:szCs w:val="28"/>
              </w:rPr>
              <w:t>самоменеджмента</w:t>
            </w:r>
            <w:proofErr w:type="spellEnd"/>
            <w:r w:rsidRPr="00B83C15">
              <w:rPr>
                <w:color w:val="222222"/>
                <w:sz w:val="28"/>
                <w:szCs w:val="28"/>
              </w:rPr>
              <w:t xml:space="preserve"> означает подготовку к реализации цели. Планирование ежедневной работы, средне— </w:t>
            </w:r>
            <w:proofErr w:type="gramStart"/>
            <w:r w:rsidRPr="00B83C15">
              <w:rPr>
                <w:color w:val="222222"/>
                <w:sz w:val="28"/>
                <w:szCs w:val="28"/>
              </w:rPr>
              <w:t xml:space="preserve">и </w:t>
            </w:r>
            <w:proofErr w:type="gramEnd"/>
            <w:r w:rsidRPr="00B83C15">
              <w:rPr>
                <w:color w:val="222222"/>
                <w:sz w:val="28"/>
                <w:szCs w:val="28"/>
              </w:rPr>
              <w:t>долгосрочных задач означает также выигрыш во времени, достижение успеха и большую уверенность в себе.</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 xml:space="preserve">Главное преимущество, которое достигается путем планирования работы, заключается в том, что планирование времени приносит выигрыш во времени. Общий практический опыт на производстве показывает, что увеличение расходов времени на планирование </w:t>
            </w:r>
            <w:proofErr w:type="gramStart"/>
            <w:r w:rsidRPr="00B83C15">
              <w:rPr>
                <w:color w:val="222222"/>
                <w:sz w:val="28"/>
                <w:szCs w:val="28"/>
              </w:rPr>
              <w:t>приводит</w:t>
            </w:r>
            <w:proofErr w:type="gramEnd"/>
            <w:r w:rsidRPr="00B83C15">
              <w:rPr>
                <w:color w:val="222222"/>
                <w:sz w:val="28"/>
                <w:szCs w:val="28"/>
              </w:rPr>
              <w:t xml:space="preserve"> в конечном счете к экономии времени в целом. </w:t>
            </w:r>
          </w:p>
          <w:p w:rsidR="007C7363" w:rsidRPr="00B83C15" w:rsidRDefault="007C7363" w:rsidP="00803025">
            <w:pPr>
              <w:spacing w:before="100" w:beforeAutospacing="1" w:after="100" w:afterAutospacing="1"/>
              <w:jc w:val="both"/>
              <w:rPr>
                <w:color w:val="222222"/>
                <w:sz w:val="28"/>
                <w:szCs w:val="28"/>
              </w:rPr>
            </w:pPr>
            <w:r w:rsidRPr="00B83C15">
              <w:rPr>
                <w:b/>
                <w:bCs/>
                <w:color w:val="222222"/>
                <w:sz w:val="28"/>
                <w:szCs w:val="28"/>
              </w:rPr>
              <w:t xml:space="preserve">3. Основные правила планирования времени: </w:t>
            </w:r>
          </w:p>
          <w:p w:rsidR="007C7363" w:rsidRPr="00B83C15" w:rsidRDefault="007C7363" w:rsidP="00803025">
            <w:pPr>
              <w:spacing w:before="100" w:beforeAutospacing="1" w:after="100" w:afterAutospacing="1"/>
              <w:jc w:val="both"/>
              <w:rPr>
                <w:color w:val="222222"/>
                <w:sz w:val="28"/>
                <w:szCs w:val="28"/>
              </w:rPr>
            </w:pPr>
            <w:r w:rsidRPr="00B83C15">
              <w:rPr>
                <w:i/>
                <w:iCs/>
                <w:color w:val="222222"/>
                <w:sz w:val="28"/>
                <w:szCs w:val="28"/>
              </w:rPr>
              <w:t>3.1. Соотношение (60:40).</w:t>
            </w:r>
            <w:r w:rsidRPr="00B83C15">
              <w:rPr>
                <w:color w:val="222222"/>
                <w:sz w:val="28"/>
                <w:szCs w:val="28"/>
              </w:rPr>
              <w:t xml:space="preserve"> Опыт показывает, что лучше всего составлять план лишь на определенную часть рабочего времени (па 60 %). Приблизительно половину рабочего дня руководитель проводит не на рабочем месте, потому что работа требует взаимодействия с людьми, обмена информацией. Всегда нужно оставлять определенный процент времени как резерв для неожиданных посетителей, телефонных разговоров, экстренных случаев или в результате недооценки длительности каких-то дел. </w:t>
            </w:r>
          </w:p>
          <w:p w:rsidR="007C7363" w:rsidRPr="00B83C15" w:rsidRDefault="007C7363" w:rsidP="00803025">
            <w:pPr>
              <w:spacing w:before="100" w:beforeAutospacing="1" w:after="100" w:afterAutospacing="1"/>
              <w:jc w:val="both"/>
              <w:rPr>
                <w:color w:val="222222"/>
                <w:sz w:val="28"/>
                <w:szCs w:val="28"/>
              </w:rPr>
            </w:pPr>
            <w:r w:rsidRPr="00B83C15">
              <w:rPr>
                <w:i/>
                <w:iCs/>
                <w:color w:val="222222"/>
                <w:sz w:val="28"/>
                <w:szCs w:val="28"/>
              </w:rPr>
              <w:t>3.2. Регулярность — системность — последовательность.</w:t>
            </w:r>
            <w:r w:rsidRPr="00B83C15">
              <w:rPr>
                <w:color w:val="222222"/>
                <w:sz w:val="28"/>
                <w:szCs w:val="28"/>
              </w:rPr>
              <w:t xml:space="preserve"> Над планами времени нужно работать регулярно и системно, последовательно доводя до конца начатое дело.</w:t>
            </w:r>
          </w:p>
          <w:p w:rsidR="007C7363" w:rsidRPr="00B83C15" w:rsidRDefault="007C7363" w:rsidP="00803025">
            <w:pPr>
              <w:spacing w:before="100" w:beforeAutospacing="1" w:after="100" w:afterAutospacing="1"/>
              <w:jc w:val="both"/>
              <w:rPr>
                <w:color w:val="222222"/>
                <w:sz w:val="28"/>
                <w:szCs w:val="28"/>
              </w:rPr>
            </w:pPr>
            <w:r w:rsidRPr="00B83C15">
              <w:rPr>
                <w:i/>
                <w:iCs/>
                <w:color w:val="222222"/>
                <w:sz w:val="28"/>
                <w:szCs w:val="28"/>
              </w:rPr>
              <w:t>3.3. Реалистичное планирование.</w:t>
            </w:r>
            <w:r w:rsidRPr="00B83C15">
              <w:rPr>
                <w:color w:val="222222"/>
                <w:sz w:val="28"/>
                <w:szCs w:val="28"/>
              </w:rPr>
              <w:t xml:space="preserve"> Планировать нужно только такой объем задач, с которым работник реально может справиться.</w:t>
            </w:r>
          </w:p>
          <w:p w:rsidR="007C7363" w:rsidRPr="00B83C15" w:rsidRDefault="007C7363" w:rsidP="00803025">
            <w:pPr>
              <w:spacing w:before="100" w:beforeAutospacing="1" w:after="100" w:afterAutospacing="1"/>
              <w:jc w:val="both"/>
              <w:rPr>
                <w:color w:val="222222"/>
                <w:sz w:val="28"/>
                <w:szCs w:val="28"/>
              </w:rPr>
            </w:pPr>
            <w:r w:rsidRPr="00B83C15">
              <w:rPr>
                <w:i/>
                <w:iCs/>
                <w:color w:val="222222"/>
                <w:sz w:val="28"/>
                <w:szCs w:val="28"/>
              </w:rPr>
              <w:lastRenderedPageBreak/>
              <w:t>3.4. Заполнение потерь времени.</w:t>
            </w:r>
            <w:r w:rsidRPr="00B83C15">
              <w:rPr>
                <w:color w:val="222222"/>
                <w:sz w:val="28"/>
                <w:szCs w:val="28"/>
              </w:rPr>
              <w:t xml:space="preserve"> Заполнять потерю времени </w:t>
            </w:r>
            <w:proofErr w:type="gramStart"/>
            <w:r w:rsidRPr="00B83C15">
              <w:rPr>
                <w:color w:val="222222"/>
                <w:sz w:val="28"/>
                <w:szCs w:val="28"/>
              </w:rPr>
              <w:t>лучше</w:t>
            </w:r>
            <w:proofErr w:type="gramEnd"/>
            <w:r w:rsidRPr="00B83C15">
              <w:rPr>
                <w:color w:val="222222"/>
                <w:sz w:val="28"/>
                <w:szCs w:val="28"/>
              </w:rPr>
              <w:t xml:space="preserve"> но возможности сразу, например лучше один раз дольше поработать вечером, чем в течение следующего целого дня наверстывать потерянное накануне.</w:t>
            </w:r>
          </w:p>
          <w:p w:rsidR="007C7363" w:rsidRPr="00B83C15" w:rsidRDefault="007C7363" w:rsidP="00803025">
            <w:pPr>
              <w:spacing w:before="100" w:beforeAutospacing="1" w:after="100" w:afterAutospacing="1"/>
              <w:jc w:val="both"/>
              <w:rPr>
                <w:color w:val="222222"/>
                <w:sz w:val="28"/>
                <w:szCs w:val="28"/>
              </w:rPr>
            </w:pPr>
            <w:r w:rsidRPr="00B83C15">
              <w:rPr>
                <w:i/>
                <w:iCs/>
                <w:color w:val="222222"/>
                <w:sz w:val="28"/>
                <w:szCs w:val="28"/>
              </w:rPr>
              <w:t>3.5. Фиксация результатов вместо действий.</w:t>
            </w:r>
            <w:r w:rsidRPr="00B83C15">
              <w:rPr>
                <w:color w:val="222222"/>
                <w:sz w:val="28"/>
                <w:szCs w:val="28"/>
              </w:rPr>
              <w:t xml:space="preserve"> Фиксировать в планах нужно результаты или цель, а не просто какие-либо действия, чтобы усилия были исходно направлены непосредственно на достижение цели. Это поможет избежать внеплановой деятельности.</w:t>
            </w:r>
          </w:p>
          <w:p w:rsidR="007C7363" w:rsidRPr="00B83C15" w:rsidRDefault="007C7363" w:rsidP="00803025">
            <w:pPr>
              <w:spacing w:before="100" w:beforeAutospacing="1" w:after="100" w:afterAutospacing="1"/>
              <w:jc w:val="both"/>
              <w:rPr>
                <w:color w:val="222222"/>
                <w:sz w:val="28"/>
                <w:szCs w:val="28"/>
              </w:rPr>
            </w:pPr>
            <w:r w:rsidRPr="00B83C15">
              <w:rPr>
                <w:i/>
                <w:iCs/>
                <w:color w:val="222222"/>
                <w:sz w:val="28"/>
                <w:szCs w:val="28"/>
              </w:rPr>
              <w:t>3.6. Срок выполнения.</w:t>
            </w:r>
            <w:r w:rsidRPr="00B83C15">
              <w:rPr>
                <w:color w:val="222222"/>
                <w:sz w:val="28"/>
                <w:szCs w:val="28"/>
              </w:rPr>
              <w:t xml:space="preserve"> Во избежание промедления и откладывания дел, нужно устанавливать точные сроки выполнения для всех видов деятельности.</w:t>
            </w:r>
          </w:p>
          <w:p w:rsidR="007C7363" w:rsidRPr="00B83C15" w:rsidRDefault="007C7363" w:rsidP="00803025">
            <w:pPr>
              <w:spacing w:before="100" w:beforeAutospacing="1" w:after="100" w:afterAutospacing="1"/>
              <w:jc w:val="both"/>
              <w:rPr>
                <w:color w:val="222222"/>
                <w:sz w:val="28"/>
                <w:szCs w:val="28"/>
              </w:rPr>
            </w:pPr>
            <w:r w:rsidRPr="00B83C15">
              <w:rPr>
                <w:i/>
                <w:iCs/>
                <w:color w:val="222222"/>
                <w:sz w:val="28"/>
                <w:szCs w:val="28"/>
              </w:rPr>
              <w:t>3.7. Согласование различных планов во времени.</w:t>
            </w:r>
            <w:r w:rsidRPr="00B83C15">
              <w:rPr>
                <w:color w:val="222222"/>
                <w:sz w:val="28"/>
                <w:szCs w:val="28"/>
              </w:rPr>
              <w:t xml:space="preserve"> Чтобы более успешно внедрять свои планы в жизнь, работнику необходимо согласовывать их с планами других людей (начальника, подчиненных, коллег).</w:t>
            </w:r>
          </w:p>
          <w:p w:rsidR="007C7363" w:rsidRPr="00B83C15" w:rsidRDefault="007C7363" w:rsidP="00803025">
            <w:pPr>
              <w:spacing w:before="100" w:beforeAutospacing="1" w:after="100" w:afterAutospacing="1"/>
              <w:jc w:val="both"/>
              <w:rPr>
                <w:color w:val="222222"/>
                <w:sz w:val="28"/>
                <w:szCs w:val="28"/>
              </w:rPr>
            </w:pPr>
            <w:r w:rsidRPr="00B83C15">
              <w:rPr>
                <w:b/>
                <w:bCs/>
                <w:color w:val="222222"/>
                <w:sz w:val="28"/>
                <w:szCs w:val="28"/>
              </w:rPr>
              <w:t>4. Принятие решений.</w:t>
            </w:r>
            <w:r w:rsidRPr="00B83C15">
              <w:rPr>
                <w:color w:val="222222"/>
                <w:sz w:val="28"/>
                <w:szCs w:val="28"/>
              </w:rPr>
              <w:t xml:space="preserve"> Принятие решений допускает выбор первоочередных заданий и дел. Принять решение — значит установить приоритетность. Основная проблема руководителей заключается в том, что они пытаются сразу выполнить слишком большой объем работы и распыляют свои силы на отдельные, часто несущественные, но кажущихся </w:t>
            </w:r>
            <w:proofErr w:type="gramStart"/>
            <w:r w:rsidRPr="00B83C15">
              <w:rPr>
                <w:color w:val="222222"/>
                <w:sz w:val="28"/>
                <w:szCs w:val="28"/>
              </w:rPr>
              <w:t>необходимыми</w:t>
            </w:r>
            <w:proofErr w:type="gramEnd"/>
            <w:r w:rsidRPr="00B83C15">
              <w:rPr>
                <w:color w:val="222222"/>
                <w:sz w:val="28"/>
                <w:szCs w:val="28"/>
              </w:rPr>
              <w:t xml:space="preserve"> дела.</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Очередность выполнения заданий можно определять, пользуясь следующими критериями и методами:</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 </w:t>
            </w:r>
            <w:r w:rsidRPr="00B83C15">
              <w:rPr>
                <w:i/>
                <w:iCs/>
                <w:color w:val="222222"/>
                <w:sz w:val="28"/>
                <w:szCs w:val="28"/>
              </w:rPr>
              <w:t>принцип Парето</w:t>
            </w:r>
            <w:r w:rsidRPr="00B83C15">
              <w:rPr>
                <w:color w:val="222222"/>
                <w:sz w:val="28"/>
                <w:szCs w:val="28"/>
              </w:rPr>
              <w:t xml:space="preserve"> (соотношение 80:20). </w:t>
            </w:r>
            <w:proofErr w:type="gramStart"/>
            <w:r w:rsidRPr="00B83C15">
              <w:rPr>
                <w:color w:val="222222"/>
                <w:sz w:val="28"/>
                <w:szCs w:val="28"/>
              </w:rPr>
              <w:t>Исходя из этой закономерности можно сделать</w:t>
            </w:r>
            <w:proofErr w:type="gramEnd"/>
            <w:r w:rsidRPr="00B83C15">
              <w:rPr>
                <w:color w:val="222222"/>
                <w:sz w:val="28"/>
                <w:szCs w:val="28"/>
              </w:rPr>
              <w:t xml:space="preserve"> вывод относительно рабочей ситуации руководителя: в процессе работы тратится 20 % времени для достижения 80 % результатов. Это значит, что не следуют сразу браться за самые легкие, интересные или нуждающиеся в минимальных расходах времени дела. Необходимо приступать к вопросам в соответствии с их значением и важностью;</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 у</w:t>
            </w:r>
            <w:r w:rsidRPr="00B83C15">
              <w:rPr>
                <w:i/>
                <w:iCs/>
                <w:color w:val="222222"/>
                <w:sz w:val="28"/>
                <w:szCs w:val="28"/>
              </w:rPr>
              <w:t>становление приоритетов с помощью анализа АБВ.</w:t>
            </w:r>
            <w:r w:rsidRPr="00B83C15">
              <w:rPr>
                <w:color w:val="222222"/>
                <w:sz w:val="28"/>
                <w:szCs w:val="28"/>
              </w:rPr>
              <w:t xml:space="preserve"> Техника этого анализа основывается на том, что доли в процентах более важных и менее важных дел в сумме остаются неизменными. С помощью буквы «А», «Б» и «</w:t>
            </w:r>
            <w:proofErr w:type="gramStart"/>
            <w:r w:rsidRPr="00B83C15">
              <w:rPr>
                <w:color w:val="222222"/>
                <w:sz w:val="28"/>
                <w:szCs w:val="28"/>
              </w:rPr>
              <w:t>В</w:t>
            </w:r>
            <w:proofErr w:type="gramEnd"/>
            <w:r w:rsidRPr="00B83C15">
              <w:rPr>
                <w:color w:val="222222"/>
                <w:sz w:val="28"/>
                <w:szCs w:val="28"/>
              </w:rPr>
              <w:t xml:space="preserve">» все работы подразделяются на три группы в соответствии с их значимостью (важнейшие, важные и несущественные (менее важные)). </w:t>
            </w:r>
          </w:p>
          <w:p w:rsidR="007C7363" w:rsidRPr="00B83C15" w:rsidRDefault="007C7363" w:rsidP="00803025">
            <w:pPr>
              <w:spacing w:before="100" w:beforeAutospacing="1" w:after="100" w:afterAutospacing="1"/>
              <w:jc w:val="both"/>
              <w:rPr>
                <w:color w:val="222222"/>
                <w:sz w:val="28"/>
                <w:szCs w:val="28"/>
              </w:rPr>
            </w:pPr>
            <w:r w:rsidRPr="00B83C15">
              <w:rPr>
                <w:b/>
                <w:bCs/>
                <w:color w:val="222222"/>
                <w:sz w:val="28"/>
                <w:szCs w:val="28"/>
              </w:rPr>
              <w:t>5. Реализация и организация.</w:t>
            </w:r>
            <w:r w:rsidRPr="00B83C15">
              <w:rPr>
                <w:color w:val="222222"/>
                <w:sz w:val="28"/>
                <w:szCs w:val="28"/>
              </w:rPr>
              <w:t xml:space="preserve"> Допускает составление распорядка дня и организацию трудового процесса с целью достижения поставленной цели. Организация своего рабочего дня должна отвечать основному принципу: «Работа должна подчиняться мне, а не наоборот». </w:t>
            </w:r>
          </w:p>
          <w:p w:rsidR="007C7363" w:rsidRPr="00B83C15" w:rsidRDefault="007C7363" w:rsidP="00803025">
            <w:pPr>
              <w:spacing w:before="100" w:beforeAutospacing="1" w:after="100" w:afterAutospacing="1"/>
              <w:jc w:val="both"/>
              <w:rPr>
                <w:color w:val="222222"/>
                <w:sz w:val="28"/>
                <w:szCs w:val="28"/>
              </w:rPr>
            </w:pPr>
            <w:r w:rsidRPr="00B83C15">
              <w:rPr>
                <w:b/>
                <w:bCs/>
                <w:color w:val="222222"/>
                <w:sz w:val="28"/>
                <w:szCs w:val="28"/>
              </w:rPr>
              <w:t xml:space="preserve">6. Контроль. </w:t>
            </w:r>
            <w:r w:rsidRPr="00B83C15">
              <w:rPr>
                <w:color w:val="222222"/>
                <w:sz w:val="28"/>
                <w:szCs w:val="28"/>
              </w:rPr>
              <w:t xml:space="preserve">Контроль над результатами служит улучшению, а в идеальном случае — оптимизации трудового процесса. Все перечисленные выше функции </w:t>
            </w:r>
            <w:proofErr w:type="spellStart"/>
            <w:r w:rsidRPr="00B83C15">
              <w:rPr>
                <w:color w:val="222222"/>
                <w:sz w:val="28"/>
                <w:szCs w:val="28"/>
              </w:rPr>
              <w:t>самоменеджмента</w:t>
            </w:r>
            <w:proofErr w:type="spellEnd"/>
            <w:r w:rsidRPr="00B83C15">
              <w:rPr>
                <w:color w:val="222222"/>
                <w:sz w:val="28"/>
                <w:szCs w:val="28"/>
              </w:rPr>
              <w:t xml:space="preserve"> будут не настолько эффективными, если не будет </w:t>
            </w:r>
            <w:r w:rsidRPr="00B83C15">
              <w:rPr>
                <w:color w:val="222222"/>
                <w:sz w:val="28"/>
                <w:szCs w:val="28"/>
              </w:rPr>
              <w:lastRenderedPageBreak/>
              <w:t>проводиться соответствующий контроль. Контроль охватывает три задания:</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 осмысление физического состояния;</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 xml:space="preserve">— сравнение </w:t>
            </w:r>
            <w:proofErr w:type="gramStart"/>
            <w:r w:rsidRPr="00B83C15">
              <w:rPr>
                <w:color w:val="222222"/>
                <w:sz w:val="28"/>
                <w:szCs w:val="28"/>
              </w:rPr>
              <w:t>запланированного</w:t>
            </w:r>
            <w:proofErr w:type="gramEnd"/>
            <w:r w:rsidRPr="00B83C15">
              <w:rPr>
                <w:color w:val="222222"/>
                <w:sz w:val="28"/>
                <w:szCs w:val="28"/>
              </w:rPr>
              <w:t xml:space="preserve"> с достигнутым;</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 </w:t>
            </w:r>
            <w:proofErr w:type="gramStart"/>
            <w:r w:rsidRPr="00B83C15">
              <w:rPr>
                <w:color w:val="222222"/>
                <w:sz w:val="28"/>
                <w:szCs w:val="28"/>
              </w:rPr>
              <w:t>корректировка</w:t>
            </w:r>
            <w:proofErr w:type="gramEnd"/>
            <w:r w:rsidRPr="00B83C15">
              <w:rPr>
                <w:color w:val="222222"/>
                <w:sz w:val="28"/>
                <w:szCs w:val="28"/>
              </w:rPr>
              <w:t xml:space="preserve"> но установленным отклонениям.</w:t>
            </w:r>
          </w:p>
          <w:p w:rsidR="007C7363" w:rsidRPr="00B83C15" w:rsidRDefault="007C7363" w:rsidP="00803025">
            <w:pPr>
              <w:spacing w:before="100" w:beforeAutospacing="1" w:after="100" w:afterAutospacing="1"/>
              <w:jc w:val="both"/>
              <w:rPr>
                <w:color w:val="222222"/>
                <w:sz w:val="28"/>
                <w:szCs w:val="28"/>
              </w:rPr>
            </w:pPr>
            <w:r w:rsidRPr="00B83C15">
              <w:rPr>
                <w:color w:val="222222"/>
                <w:sz w:val="28"/>
                <w:szCs w:val="28"/>
              </w:rPr>
              <w:t>Необходимо регулярно, через одинаковые промежутки времени, проверять свои планы и организацию труда, анализировать свою деятельность и свое время и составлять листок дневных препятствий. Контроль над результатами труда должен в любом случае производиться после выполнения задания. Тот, кто хочет себя по-настоящему разгрузить, не может отказаться от самоконтроля.</w:t>
            </w:r>
          </w:p>
          <w:p w:rsidR="007C7363" w:rsidRPr="00B83C15" w:rsidRDefault="007C7363" w:rsidP="00803025">
            <w:pPr>
              <w:spacing w:before="100" w:beforeAutospacing="1" w:after="100" w:afterAutospacing="1"/>
              <w:jc w:val="both"/>
              <w:rPr>
                <w:color w:val="222222"/>
                <w:sz w:val="28"/>
                <w:szCs w:val="28"/>
              </w:rPr>
            </w:pPr>
            <w:r w:rsidRPr="00B83C15">
              <w:rPr>
                <w:b/>
                <w:bCs/>
                <w:color w:val="222222"/>
                <w:sz w:val="28"/>
                <w:szCs w:val="28"/>
              </w:rPr>
              <w:t>7. Информация и коммуникация.</w:t>
            </w:r>
            <w:r w:rsidRPr="00B83C15">
              <w:rPr>
                <w:color w:val="222222"/>
                <w:sz w:val="28"/>
                <w:szCs w:val="28"/>
              </w:rPr>
              <w:t xml:space="preserve"> Это важнейшая фаза, потому что все другие фазы нуждается в ней. На руководителя ежедневно обрушивается поток информации, с которым ему приходится разбираться. В реальной жизни руководитель обрабатывает намного больше информации, чем это необходимо для эффективной работы. Для того чтобы экономить свое время, руководителю необходимо разработать рациональный подход к получению, обработке и использованию информации.</w:t>
            </w:r>
          </w:p>
          <w:p w:rsidR="007C7363" w:rsidRPr="00B83C15" w:rsidRDefault="007C7363" w:rsidP="00803025">
            <w:pPr>
              <w:pStyle w:val="af7"/>
              <w:rPr>
                <w:i/>
                <w:sz w:val="28"/>
                <w:szCs w:val="28"/>
              </w:rPr>
            </w:pPr>
            <w:r w:rsidRPr="00B83C15">
              <w:rPr>
                <w:color w:val="000000"/>
                <w:sz w:val="28"/>
                <w:szCs w:val="28"/>
              </w:rPr>
              <w:t>Сейчас предлагаю пройти тест, который позволит определить, нужно ли вносить изменения в рабочий стиль</w:t>
            </w:r>
            <w:r w:rsidRPr="00B83C15">
              <w:rPr>
                <w:i/>
                <w:color w:val="000000"/>
                <w:sz w:val="28"/>
                <w:szCs w:val="28"/>
              </w:rPr>
              <w:t xml:space="preserve">.   </w:t>
            </w:r>
          </w:p>
          <w:p w:rsidR="007C7363" w:rsidRPr="00B83C15" w:rsidRDefault="007C7363" w:rsidP="00803025">
            <w:pPr>
              <w:spacing w:before="100" w:beforeAutospacing="1" w:after="100" w:afterAutospacing="1"/>
              <w:jc w:val="both"/>
              <w:rPr>
                <w:color w:val="222222"/>
                <w:sz w:val="28"/>
                <w:szCs w:val="28"/>
              </w:rPr>
            </w:pPr>
          </w:p>
        </w:tc>
        <w:tc>
          <w:tcPr>
            <w:tcW w:w="1192" w:type="pct"/>
            <w:shd w:val="clear" w:color="auto" w:fill="FDFEFF"/>
            <w:hideMark/>
          </w:tcPr>
          <w:p w:rsidR="007C7363" w:rsidRPr="00B83C15" w:rsidRDefault="007C7363" w:rsidP="00803025">
            <w:pPr>
              <w:jc w:val="both"/>
              <w:rPr>
                <w:color w:val="222222"/>
                <w:sz w:val="28"/>
                <w:szCs w:val="28"/>
              </w:rPr>
            </w:pPr>
            <w:r w:rsidRPr="00B83C15">
              <w:rPr>
                <w:color w:val="222222"/>
                <w:sz w:val="28"/>
                <w:szCs w:val="28"/>
              </w:rPr>
              <w:lastRenderedPageBreak/>
              <w:t xml:space="preserve">  </w:t>
            </w:r>
          </w:p>
        </w:tc>
        <w:tc>
          <w:tcPr>
            <w:tcW w:w="5" w:type="pct"/>
            <w:shd w:val="clear" w:color="auto" w:fill="FFFFFF"/>
            <w:vAlign w:val="center"/>
            <w:hideMark/>
          </w:tcPr>
          <w:p w:rsidR="007C7363" w:rsidRPr="00B83C15" w:rsidRDefault="007C7363" w:rsidP="00803025">
            <w:pPr>
              <w:jc w:val="center"/>
              <w:rPr>
                <w:color w:val="222222"/>
                <w:sz w:val="28"/>
                <w:szCs w:val="28"/>
              </w:rPr>
            </w:pPr>
            <w:r w:rsidRPr="00B83C15">
              <w:rPr>
                <w:noProof/>
                <w:color w:val="222222"/>
                <w:sz w:val="28"/>
                <w:szCs w:val="28"/>
              </w:rPr>
              <w:drawing>
                <wp:inline distT="0" distB="0" distL="0" distR="0">
                  <wp:extent cx="12065" cy="12065"/>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srcRect/>
                          <a:stretch>
                            <a:fillRect/>
                          </a:stretch>
                        </pic:blipFill>
                        <pic:spPr bwMode="auto">
                          <a:xfrm>
                            <a:off x="0" y="0"/>
                            <a:ext cx="12065" cy="12065"/>
                          </a:xfrm>
                          <a:prstGeom prst="rect">
                            <a:avLst/>
                          </a:prstGeom>
                          <a:noFill/>
                          <a:ln w="9525">
                            <a:noFill/>
                            <a:miter lim="800000"/>
                            <a:headEnd/>
                            <a:tailEnd/>
                          </a:ln>
                        </pic:spPr>
                      </pic:pic>
                    </a:graphicData>
                  </a:graphic>
                </wp:inline>
              </w:drawing>
            </w:r>
          </w:p>
        </w:tc>
        <w:tc>
          <w:tcPr>
            <w:tcW w:w="26" w:type="pct"/>
            <w:hideMark/>
          </w:tcPr>
          <w:p w:rsidR="007C7363" w:rsidRPr="00B83C15" w:rsidRDefault="007C7363" w:rsidP="00803025">
            <w:pPr>
              <w:spacing w:before="37"/>
              <w:rPr>
                <w:color w:val="222222"/>
                <w:sz w:val="28"/>
                <w:szCs w:val="28"/>
              </w:rPr>
            </w:pPr>
            <w:r w:rsidRPr="00B83C15">
              <w:rPr>
                <w:color w:val="222222"/>
                <w:sz w:val="28"/>
                <w:szCs w:val="28"/>
              </w:rPr>
              <w:t>  </w:t>
            </w:r>
          </w:p>
        </w:tc>
        <w:tc>
          <w:tcPr>
            <w:tcW w:w="1001" w:type="pct"/>
            <w:hideMark/>
          </w:tcPr>
          <w:tbl>
            <w:tblPr>
              <w:tblW w:w="4500" w:type="pct"/>
              <w:jc w:val="center"/>
              <w:tblCellMar>
                <w:left w:w="0" w:type="dxa"/>
                <w:right w:w="0" w:type="dxa"/>
              </w:tblCellMar>
              <w:tblLook w:val="04A0"/>
            </w:tblPr>
            <w:tblGrid>
              <w:gridCol w:w="4191"/>
            </w:tblGrid>
            <w:tr w:rsidR="007C7363" w:rsidRPr="00B83C15" w:rsidTr="00803025">
              <w:trPr>
                <w:jc w:val="center"/>
              </w:trPr>
              <w:tc>
                <w:tcPr>
                  <w:tcW w:w="0" w:type="auto"/>
                  <w:vAlign w:val="center"/>
                  <w:hideMark/>
                </w:tcPr>
                <w:tbl>
                  <w:tblPr>
                    <w:tblW w:w="0" w:type="auto"/>
                    <w:jc w:val="center"/>
                    <w:tblCellMar>
                      <w:left w:w="0" w:type="dxa"/>
                      <w:right w:w="0" w:type="dxa"/>
                    </w:tblCellMar>
                    <w:tblLook w:val="04A0"/>
                  </w:tblPr>
                  <w:tblGrid>
                    <w:gridCol w:w="6"/>
                  </w:tblGrid>
                  <w:tr w:rsidR="007C7363" w:rsidRPr="00B83C15" w:rsidTr="00803025">
                    <w:trPr>
                      <w:jc w:val="center"/>
                    </w:trPr>
                    <w:tc>
                      <w:tcPr>
                        <w:tcW w:w="0" w:type="auto"/>
                        <w:vAlign w:val="center"/>
                        <w:hideMark/>
                      </w:tcPr>
                      <w:p w:rsidR="007C7363" w:rsidRPr="00B83C15" w:rsidRDefault="007C7363" w:rsidP="00803025">
                        <w:pPr>
                          <w:jc w:val="center"/>
                          <w:rPr>
                            <w:color w:val="222222"/>
                            <w:sz w:val="28"/>
                            <w:szCs w:val="28"/>
                          </w:rPr>
                        </w:pPr>
                      </w:p>
                    </w:tc>
                  </w:tr>
                  <w:tr w:rsidR="007C7363" w:rsidRPr="00B83C15" w:rsidTr="00803025">
                    <w:trPr>
                      <w:trHeight w:val="112"/>
                      <w:jc w:val="center"/>
                    </w:trPr>
                    <w:tc>
                      <w:tcPr>
                        <w:tcW w:w="0" w:type="auto"/>
                        <w:vAlign w:val="center"/>
                        <w:hideMark/>
                      </w:tcPr>
                      <w:p w:rsidR="007C7363" w:rsidRPr="00B83C15" w:rsidRDefault="007C7363" w:rsidP="00803025">
                        <w:pPr>
                          <w:jc w:val="center"/>
                          <w:rPr>
                            <w:color w:val="222222"/>
                            <w:sz w:val="28"/>
                            <w:szCs w:val="28"/>
                          </w:rPr>
                        </w:pPr>
                      </w:p>
                    </w:tc>
                  </w:tr>
                  <w:tr w:rsidR="007C7363" w:rsidRPr="00B83C15" w:rsidTr="00803025">
                    <w:trPr>
                      <w:trHeight w:val="19"/>
                      <w:jc w:val="center"/>
                    </w:trPr>
                    <w:tc>
                      <w:tcPr>
                        <w:tcW w:w="0" w:type="auto"/>
                        <w:hideMark/>
                      </w:tcPr>
                      <w:p w:rsidR="007C7363" w:rsidRPr="00B83C15" w:rsidRDefault="007C7363" w:rsidP="00803025">
                        <w:pPr>
                          <w:jc w:val="center"/>
                          <w:rPr>
                            <w:color w:val="222222"/>
                            <w:sz w:val="28"/>
                            <w:szCs w:val="28"/>
                          </w:rPr>
                        </w:pPr>
                      </w:p>
                    </w:tc>
                  </w:tr>
                </w:tbl>
                <w:p w:rsidR="007C7363" w:rsidRPr="00B83C15" w:rsidRDefault="007C7363" w:rsidP="00803025">
                  <w:pPr>
                    <w:jc w:val="center"/>
                    <w:rPr>
                      <w:color w:val="222222"/>
                      <w:sz w:val="28"/>
                      <w:szCs w:val="28"/>
                    </w:rPr>
                  </w:pPr>
                </w:p>
              </w:tc>
            </w:tr>
            <w:tr w:rsidR="007C7363" w:rsidRPr="00B83C15" w:rsidTr="00803025">
              <w:trPr>
                <w:jc w:val="center"/>
              </w:trPr>
              <w:tc>
                <w:tcPr>
                  <w:tcW w:w="0" w:type="auto"/>
                  <w:vAlign w:val="center"/>
                  <w:hideMark/>
                </w:tcPr>
                <w:p w:rsidR="007C7363" w:rsidRPr="00B83C15" w:rsidRDefault="007C7363" w:rsidP="00803025">
                  <w:pPr>
                    <w:rPr>
                      <w:color w:val="222222"/>
                      <w:sz w:val="28"/>
                      <w:szCs w:val="28"/>
                    </w:rPr>
                  </w:pPr>
                </w:p>
              </w:tc>
            </w:tr>
            <w:tr w:rsidR="007C7363" w:rsidRPr="00B83C15" w:rsidTr="00803025">
              <w:trPr>
                <w:trHeight w:val="19"/>
                <w:jc w:val="center"/>
              </w:trPr>
              <w:tc>
                <w:tcPr>
                  <w:tcW w:w="0" w:type="auto"/>
                  <w:hideMark/>
                </w:tcPr>
                <w:p w:rsidR="007C7363" w:rsidRPr="00B83C15" w:rsidRDefault="007C7363" w:rsidP="00803025">
                  <w:pPr>
                    <w:jc w:val="center"/>
                    <w:rPr>
                      <w:color w:val="222222"/>
                      <w:sz w:val="28"/>
                      <w:szCs w:val="28"/>
                    </w:rPr>
                  </w:pPr>
                </w:p>
              </w:tc>
            </w:tr>
            <w:tr w:rsidR="007C7363" w:rsidRPr="00B83C15" w:rsidTr="00803025">
              <w:trPr>
                <w:jc w:val="center"/>
              </w:trPr>
              <w:tc>
                <w:tcPr>
                  <w:tcW w:w="0" w:type="auto"/>
                  <w:hideMark/>
                </w:tcPr>
                <w:p w:rsidR="007C7363" w:rsidRPr="00B83C15" w:rsidRDefault="007C7363" w:rsidP="00803025">
                  <w:pPr>
                    <w:jc w:val="center"/>
                    <w:rPr>
                      <w:color w:val="222222"/>
                      <w:sz w:val="28"/>
                      <w:szCs w:val="28"/>
                    </w:rPr>
                  </w:pPr>
                </w:p>
              </w:tc>
            </w:tr>
            <w:tr w:rsidR="007C7363" w:rsidRPr="00B83C15" w:rsidTr="00803025">
              <w:trPr>
                <w:trHeight w:val="19"/>
                <w:jc w:val="center"/>
              </w:trPr>
              <w:tc>
                <w:tcPr>
                  <w:tcW w:w="0" w:type="auto"/>
                  <w:hideMark/>
                </w:tcPr>
                <w:p w:rsidR="007C7363" w:rsidRPr="00B83C15" w:rsidRDefault="007C7363" w:rsidP="00803025">
                  <w:pPr>
                    <w:jc w:val="center"/>
                    <w:rPr>
                      <w:color w:val="222222"/>
                      <w:sz w:val="28"/>
                      <w:szCs w:val="28"/>
                    </w:rPr>
                  </w:pPr>
                </w:p>
              </w:tc>
            </w:tr>
            <w:tr w:rsidR="007C7363" w:rsidRPr="00B83C15" w:rsidTr="00803025">
              <w:trPr>
                <w:jc w:val="center"/>
              </w:trPr>
              <w:tc>
                <w:tcPr>
                  <w:tcW w:w="0" w:type="auto"/>
                  <w:vAlign w:val="center"/>
                  <w:hideMark/>
                </w:tcPr>
                <w:p w:rsidR="007C7363" w:rsidRPr="00B83C15" w:rsidRDefault="007C7363" w:rsidP="00803025">
                  <w:pPr>
                    <w:rPr>
                      <w:color w:val="222222"/>
                      <w:sz w:val="28"/>
                      <w:szCs w:val="28"/>
                    </w:rPr>
                  </w:pPr>
                </w:p>
              </w:tc>
            </w:tr>
            <w:tr w:rsidR="007C7363" w:rsidRPr="00B83C15" w:rsidTr="00803025">
              <w:trPr>
                <w:trHeight w:val="19"/>
                <w:jc w:val="center"/>
              </w:trPr>
              <w:tc>
                <w:tcPr>
                  <w:tcW w:w="0" w:type="auto"/>
                  <w:hideMark/>
                </w:tcPr>
                <w:p w:rsidR="007C7363" w:rsidRPr="00B83C15" w:rsidRDefault="007C7363" w:rsidP="00803025">
                  <w:pPr>
                    <w:jc w:val="center"/>
                    <w:rPr>
                      <w:color w:val="222222"/>
                      <w:sz w:val="28"/>
                      <w:szCs w:val="28"/>
                    </w:rPr>
                  </w:pPr>
                </w:p>
              </w:tc>
            </w:tr>
          </w:tbl>
          <w:p w:rsidR="007C7363" w:rsidRPr="00B83C15" w:rsidRDefault="007C7363" w:rsidP="00803025">
            <w:pPr>
              <w:spacing w:before="37"/>
              <w:jc w:val="center"/>
              <w:rPr>
                <w:color w:val="222222"/>
                <w:sz w:val="28"/>
                <w:szCs w:val="28"/>
              </w:rPr>
            </w:pPr>
          </w:p>
        </w:tc>
      </w:tr>
      <w:tr w:rsidR="007C7363" w:rsidRPr="00B83C15" w:rsidTr="00803025">
        <w:trPr>
          <w:trHeight w:val="19"/>
          <w:tblCellSpacing w:w="0" w:type="dxa"/>
        </w:trPr>
        <w:tc>
          <w:tcPr>
            <w:tcW w:w="2040" w:type="pct"/>
            <w:hideMark/>
          </w:tcPr>
          <w:p w:rsidR="007C7363" w:rsidRPr="00B83C15" w:rsidRDefault="007C7363" w:rsidP="00803025">
            <w:pPr>
              <w:pStyle w:val="af7"/>
              <w:rPr>
                <w:i/>
                <w:sz w:val="28"/>
                <w:szCs w:val="28"/>
              </w:rPr>
            </w:pPr>
            <w:r w:rsidRPr="00B83C15">
              <w:rPr>
                <w:b/>
                <w:bCs/>
                <w:sz w:val="28"/>
                <w:szCs w:val="28"/>
              </w:rPr>
              <w:lastRenderedPageBreak/>
              <w:t xml:space="preserve">Управление временем </w:t>
            </w:r>
            <w:r w:rsidRPr="00B83C15">
              <w:rPr>
                <w:sz w:val="28"/>
                <w:szCs w:val="28"/>
              </w:rPr>
              <w:t xml:space="preserve">– это система повышения личной эффективности путем рационального использования времени. Многие подумают: “Как это нудно – жить по системе, четкому расписанию”. Но ведь речь идет не только о повышении эффективности на работе; методика управления временем применима в любой сфере человеческой жизни. </w:t>
            </w:r>
          </w:p>
          <w:p w:rsidR="007C7363" w:rsidRPr="00B83C15" w:rsidRDefault="007C7363" w:rsidP="00803025">
            <w:pPr>
              <w:rPr>
                <w:bCs/>
                <w:i/>
                <w:color w:val="000000"/>
                <w:kern w:val="36"/>
                <w:sz w:val="28"/>
                <w:szCs w:val="28"/>
              </w:rPr>
            </w:pPr>
            <w:r w:rsidRPr="00B83C15">
              <w:rPr>
                <w:b/>
                <w:color w:val="000000"/>
                <w:sz w:val="28"/>
                <w:szCs w:val="28"/>
              </w:rPr>
              <w:t xml:space="preserve">                                            «Поглотители» и «ловушки» времени</w:t>
            </w:r>
            <w:proofErr w:type="gramStart"/>
            <w:r w:rsidRPr="00B83C15">
              <w:rPr>
                <w:b/>
                <w:color w:val="000000"/>
                <w:sz w:val="28"/>
                <w:szCs w:val="28"/>
              </w:rPr>
              <w:t xml:space="preserve">  </w:t>
            </w:r>
            <w:r w:rsidRPr="00B83C15">
              <w:rPr>
                <w:i/>
                <w:color w:val="000000"/>
                <w:sz w:val="28"/>
                <w:szCs w:val="28"/>
              </w:rPr>
              <w:t>)</w:t>
            </w:r>
            <w:proofErr w:type="gramEnd"/>
            <w:r w:rsidRPr="00B83C15">
              <w:rPr>
                <w:i/>
                <w:color w:val="000000"/>
                <w:sz w:val="28"/>
                <w:szCs w:val="28"/>
              </w:rPr>
              <w:br/>
            </w:r>
            <w:r w:rsidRPr="00B83C15">
              <w:rPr>
                <w:color w:val="000000"/>
                <w:sz w:val="28"/>
                <w:szCs w:val="28"/>
              </w:rPr>
              <w:t>1. Нечеткая постановка цели.</w:t>
            </w:r>
            <w:r w:rsidRPr="00B83C15">
              <w:rPr>
                <w:rStyle w:val="apple-converted-space"/>
                <w:rFonts w:eastAsiaTheme="majorEastAsia"/>
                <w:color w:val="000000"/>
                <w:sz w:val="28"/>
                <w:szCs w:val="28"/>
              </w:rPr>
              <w:t> </w:t>
            </w:r>
            <w:r w:rsidRPr="00B83C15">
              <w:rPr>
                <w:color w:val="000000"/>
                <w:sz w:val="28"/>
                <w:szCs w:val="28"/>
              </w:rPr>
              <w:br/>
              <w:t>2. Отсутствие приоритетов в делах.</w:t>
            </w:r>
            <w:r w:rsidRPr="00B83C15">
              <w:rPr>
                <w:rStyle w:val="apple-converted-space"/>
                <w:rFonts w:eastAsiaTheme="majorEastAsia"/>
                <w:color w:val="000000"/>
                <w:sz w:val="28"/>
                <w:szCs w:val="28"/>
              </w:rPr>
              <w:t> </w:t>
            </w:r>
            <w:r w:rsidRPr="00B83C15">
              <w:rPr>
                <w:color w:val="000000"/>
                <w:sz w:val="28"/>
                <w:szCs w:val="28"/>
              </w:rPr>
              <w:br/>
              <w:t>3. Попытка слишком много сделать за один раз.</w:t>
            </w:r>
            <w:r w:rsidRPr="00B83C15">
              <w:rPr>
                <w:rStyle w:val="apple-converted-space"/>
                <w:rFonts w:eastAsiaTheme="majorEastAsia"/>
                <w:color w:val="000000"/>
                <w:sz w:val="28"/>
                <w:szCs w:val="28"/>
              </w:rPr>
              <w:t> </w:t>
            </w:r>
            <w:r w:rsidRPr="00B83C15">
              <w:rPr>
                <w:color w:val="000000"/>
                <w:sz w:val="28"/>
                <w:szCs w:val="28"/>
              </w:rPr>
              <w:br/>
              <w:t>4. Отсутствие полного представления о предстоящих задачах и путях их решения.</w:t>
            </w:r>
            <w:r w:rsidRPr="00B83C15">
              <w:rPr>
                <w:rStyle w:val="apple-converted-space"/>
                <w:rFonts w:eastAsiaTheme="majorEastAsia"/>
                <w:color w:val="000000"/>
                <w:sz w:val="28"/>
                <w:szCs w:val="28"/>
              </w:rPr>
              <w:t> </w:t>
            </w:r>
            <w:r w:rsidRPr="00B83C15">
              <w:rPr>
                <w:color w:val="000000"/>
                <w:sz w:val="28"/>
                <w:szCs w:val="28"/>
              </w:rPr>
              <w:br/>
              <w:t>5. Плохое планирование трудового дня.</w:t>
            </w:r>
            <w:r w:rsidRPr="00B83C15">
              <w:rPr>
                <w:rStyle w:val="apple-converted-space"/>
                <w:rFonts w:eastAsiaTheme="majorEastAsia"/>
                <w:color w:val="000000"/>
                <w:sz w:val="28"/>
                <w:szCs w:val="28"/>
              </w:rPr>
              <w:t> </w:t>
            </w:r>
            <w:r w:rsidRPr="00B83C15">
              <w:rPr>
                <w:color w:val="000000"/>
                <w:sz w:val="28"/>
                <w:szCs w:val="28"/>
              </w:rPr>
              <w:br/>
              <w:t>6. Личная неорганизованность, «заваленный» письменный стол.</w:t>
            </w:r>
            <w:r w:rsidRPr="00B83C15">
              <w:rPr>
                <w:rStyle w:val="apple-converted-space"/>
                <w:rFonts w:eastAsiaTheme="majorEastAsia"/>
                <w:color w:val="000000"/>
                <w:sz w:val="28"/>
                <w:szCs w:val="28"/>
              </w:rPr>
              <w:t> </w:t>
            </w:r>
            <w:r w:rsidRPr="00B83C15">
              <w:rPr>
                <w:color w:val="000000"/>
                <w:sz w:val="28"/>
                <w:szCs w:val="28"/>
              </w:rPr>
              <w:br/>
              <w:t>7. Чрезмерное чтение.</w:t>
            </w:r>
            <w:r w:rsidRPr="00B83C15">
              <w:rPr>
                <w:rStyle w:val="apple-converted-space"/>
                <w:rFonts w:eastAsiaTheme="majorEastAsia"/>
                <w:color w:val="000000"/>
                <w:sz w:val="28"/>
                <w:szCs w:val="28"/>
              </w:rPr>
              <w:t> </w:t>
            </w:r>
            <w:r w:rsidRPr="00B83C15">
              <w:rPr>
                <w:color w:val="000000"/>
                <w:sz w:val="28"/>
                <w:szCs w:val="28"/>
              </w:rPr>
              <w:br/>
              <w:t>8. Скверная система досье.</w:t>
            </w:r>
            <w:r w:rsidRPr="00B83C15">
              <w:rPr>
                <w:rStyle w:val="apple-converted-space"/>
                <w:rFonts w:eastAsiaTheme="majorEastAsia"/>
                <w:color w:val="000000"/>
                <w:sz w:val="28"/>
                <w:szCs w:val="28"/>
              </w:rPr>
              <w:t> </w:t>
            </w:r>
            <w:r w:rsidRPr="00B83C15">
              <w:rPr>
                <w:color w:val="000000"/>
                <w:sz w:val="28"/>
                <w:szCs w:val="28"/>
              </w:rPr>
              <w:br/>
              <w:t>9. Недостаток мотивации (индифферентное отношение к работе).</w:t>
            </w:r>
            <w:r w:rsidRPr="00B83C15">
              <w:rPr>
                <w:rStyle w:val="apple-converted-space"/>
                <w:rFonts w:eastAsiaTheme="majorEastAsia"/>
                <w:color w:val="000000"/>
                <w:sz w:val="28"/>
                <w:szCs w:val="28"/>
              </w:rPr>
              <w:t> </w:t>
            </w:r>
            <w:r w:rsidRPr="00B83C15">
              <w:rPr>
                <w:color w:val="000000"/>
                <w:sz w:val="28"/>
                <w:szCs w:val="28"/>
              </w:rPr>
              <w:br/>
              <w:t>10. Поиск записей, памятных записок, адресов, телефонных номеров.</w:t>
            </w:r>
            <w:r w:rsidRPr="00B83C15">
              <w:rPr>
                <w:rStyle w:val="apple-converted-space"/>
                <w:rFonts w:eastAsiaTheme="majorEastAsia"/>
                <w:color w:val="000000"/>
                <w:sz w:val="28"/>
                <w:szCs w:val="28"/>
              </w:rPr>
              <w:t> </w:t>
            </w:r>
            <w:r w:rsidRPr="00B83C15">
              <w:rPr>
                <w:color w:val="000000"/>
                <w:sz w:val="28"/>
                <w:szCs w:val="28"/>
              </w:rPr>
              <w:br/>
              <w:t>11. Недостатки кооперации или разделения труда.</w:t>
            </w:r>
            <w:r w:rsidRPr="00B83C15">
              <w:rPr>
                <w:rStyle w:val="apple-converted-space"/>
                <w:rFonts w:eastAsiaTheme="majorEastAsia"/>
                <w:color w:val="000000"/>
                <w:sz w:val="28"/>
                <w:szCs w:val="28"/>
              </w:rPr>
              <w:t> </w:t>
            </w:r>
            <w:r w:rsidRPr="00B83C15">
              <w:rPr>
                <w:color w:val="000000"/>
                <w:sz w:val="28"/>
                <w:szCs w:val="28"/>
              </w:rPr>
              <w:br/>
            </w:r>
            <w:r w:rsidRPr="00B83C15">
              <w:rPr>
                <w:color w:val="000000"/>
                <w:sz w:val="28"/>
                <w:szCs w:val="28"/>
              </w:rPr>
              <w:lastRenderedPageBreak/>
              <w:t>12. Отрывающие от дел телефонные звонки.</w:t>
            </w:r>
            <w:r w:rsidRPr="00B83C15">
              <w:rPr>
                <w:rStyle w:val="apple-converted-space"/>
                <w:rFonts w:eastAsiaTheme="majorEastAsia"/>
                <w:color w:val="000000"/>
                <w:sz w:val="28"/>
                <w:szCs w:val="28"/>
              </w:rPr>
              <w:t> </w:t>
            </w:r>
            <w:r w:rsidRPr="00B83C15">
              <w:rPr>
                <w:color w:val="000000"/>
                <w:sz w:val="28"/>
                <w:szCs w:val="28"/>
              </w:rPr>
              <w:br/>
              <w:t>13. Незапланированные посетители.</w:t>
            </w:r>
            <w:r w:rsidRPr="00B83C15">
              <w:rPr>
                <w:rStyle w:val="apple-converted-space"/>
                <w:rFonts w:eastAsiaTheme="majorEastAsia"/>
                <w:color w:val="000000"/>
                <w:sz w:val="28"/>
                <w:szCs w:val="28"/>
              </w:rPr>
              <w:t> </w:t>
            </w:r>
            <w:r w:rsidRPr="00B83C15">
              <w:rPr>
                <w:color w:val="000000"/>
                <w:sz w:val="28"/>
                <w:szCs w:val="28"/>
              </w:rPr>
              <w:br/>
              <w:t>14. Неспособность сказать «нет».</w:t>
            </w:r>
            <w:r w:rsidRPr="00B83C15">
              <w:rPr>
                <w:rStyle w:val="apple-converted-space"/>
                <w:rFonts w:eastAsiaTheme="majorEastAsia"/>
                <w:color w:val="000000"/>
                <w:sz w:val="28"/>
                <w:szCs w:val="28"/>
              </w:rPr>
              <w:t> </w:t>
            </w:r>
            <w:r w:rsidRPr="00B83C15">
              <w:rPr>
                <w:color w:val="000000"/>
                <w:sz w:val="28"/>
                <w:szCs w:val="28"/>
              </w:rPr>
              <w:br/>
              <w:t>15. Неполная, запоздалая информация.</w:t>
            </w:r>
            <w:r w:rsidRPr="00B83C15">
              <w:rPr>
                <w:rStyle w:val="apple-converted-space"/>
                <w:rFonts w:eastAsiaTheme="majorEastAsia"/>
                <w:color w:val="000000"/>
                <w:sz w:val="28"/>
                <w:szCs w:val="28"/>
              </w:rPr>
              <w:t> </w:t>
            </w:r>
            <w:r w:rsidRPr="00B83C15">
              <w:rPr>
                <w:color w:val="000000"/>
                <w:sz w:val="28"/>
                <w:szCs w:val="28"/>
              </w:rPr>
              <w:br/>
              <w:t>16. Отсутствие самодисциплины.</w:t>
            </w:r>
            <w:r w:rsidRPr="00B83C15">
              <w:rPr>
                <w:rStyle w:val="apple-converted-space"/>
                <w:rFonts w:eastAsiaTheme="majorEastAsia"/>
                <w:color w:val="000000"/>
                <w:sz w:val="28"/>
                <w:szCs w:val="28"/>
              </w:rPr>
              <w:t> </w:t>
            </w:r>
            <w:r w:rsidRPr="00B83C15">
              <w:rPr>
                <w:color w:val="000000"/>
                <w:sz w:val="28"/>
                <w:szCs w:val="28"/>
              </w:rPr>
              <w:br/>
              <w:t>17. Неумение довести дело до конца.</w:t>
            </w:r>
            <w:r w:rsidRPr="00B83C15">
              <w:rPr>
                <w:rStyle w:val="apple-converted-space"/>
                <w:rFonts w:eastAsiaTheme="majorEastAsia"/>
                <w:color w:val="000000"/>
                <w:sz w:val="28"/>
                <w:szCs w:val="28"/>
              </w:rPr>
              <w:t> </w:t>
            </w:r>
            <w:r w:rsidRPr="00B83C15">
              <w:rPr>
                <w:color w:val="000000"/>
                <w:sz w:val="28"/>
                <w:szCs w:val="28"/>
              </w:rPr>
              <w:br/>
              <w:t>18. Отвлечение (шум).</w:t>
            </w:r>
            <w:r w:rsidRPr="00B83C15">
              <w:rPr>
                <w:rStyle w:val="apple-converted-space"/>
                <w:rFonts w:eastAsiaTheme="majorEastAsia"/>
                <w:color w:val="000000"/>
                <w:sz w:val="28"/>
                <w:szCs w:val="28"/>
              </w:rPr>
              <w:t> </w:t>
            </w:r>
            <w:r w:rsidRPr="00B83C15">
              <w:rPr>
                <w:color w:val="000000"/>
                <w:sz w:val="28"/>
                <w:szCs w:val="28"/>
              </w:rPr>
              <w:br/>
              <w:t>19. Затяжные совещания.</w:t>
            </w:r>
            <w:r w:rsidRPr="00B83C15">
              <w:rPr>
                <w:rStyle w:val="apple-converted-space"/>
                <w:rFonts w:eastAsiaTheme="majorEastAsia"/>
                <w:color w:val="000000"/>
                <w:sz w:val="28"/>
                <w:szCs w:val="28"/>
              </w:rPr>
              <w:t> </w:t>
            </w:r>
            <w:r w:rsidRPr="00B83C15">
              <w:rPr>
                <w:color w:val="000000"/>
                <w:sz w:val="28"/>
                <w:szCs w:val="28"/>
              </w:rPr>
              <w:br/>
              <w:t>20. Недостаточная подготовка к беседам и обсуждениям.</w:t>
            </w:r>
            <w:r w:rsidRPr="00B83C15">
              <w:rPr>
                <w:rStyle w:val="apple-converted-space"/>
                <w:rFonts w:eastAsiaTheme="majorEastAsia"/>
                <w:color w:val="000000"/>
                <w:sz w:val="28"/>
                <w:szCs w:val="28"/>
              </w:rPr>
              <w:t> </w:t>
            </w:r>
            <w:r w:rsidRPr="00B83C15">
              <w:rPr>
                <w:color w:val="000000"/>
                <w:sz w:val="28"/>
                <w:szCs w:val="28"/>
              </w:rPr>
              <w:br/>
              <w:t>21. Отсутствие связи (коммуникации) или неточная обратная связь.</w:t>
            </w:r>
            <w:r w:rsidRPr="00B83C15">
              <w:rPr>
                <w:rStyle w:val="apple-converted-space"/>
                <w:rFonts w:eastAsiaTheme="majorEastAsia"/>
                <w:color w:val="000000"/>
                <w:sz w:val="28"/>
                <w:szCs w:val="28"/>
              </w:rPr>
              <w:t> </w:t>
            </w:r>
            <w:r w:rsidRPr="00B83C15">
              <w:rPr>
                <w:color w:val="000000"/>
                <w:sz w:val="28"/>
                <w:szCs w:val="28"/>
              </w:rPr>
              <w:br/>
              <w:t>22. Болтовня на частные темы.</w:t>
            </w:r>
            <w:r w:rsidRPr="00B83C15">
              <w:rPr>
                <w:rStyle w:val="apple-converted-space"/>
                <w:rFonts w:eastAsiaTheme="majorEastAsia"/>
                <w:color w:val="000000"/>
                <w:sz w:val="28"/>
                <w:szCs w:val="28"/>
              </w:rPr>
              <w:t> </w:t>
            </w:r>
            <w:r w:rsidRPr="00B83C15">
              <w:rPr>
                <w:color w:val="000000"/>
                <w:sz w:val="28"/>
                <w:szCs w:val="28"/>
              </w:rPr>
              <w:br/>
              <w:t>23. Излишняя коммуникабельность.</w:t>
            </w:r>
            <w:r w:rsidRPr="00B83C15">
              <w:rPr>
                <w:rStyle w:val="apple-converted-space"/>
                <w:rFonts w:eastAsiaTheme="majorEastAsia"/>
                <w:color w:val="000000"/>
                <w:sz w:val="28"/>
                <w:szCs w:val="28"/>
              </w:rPr>
              <w:t> </w:t>
            </w:r>
            <w:r w:rsidRPr="00B83C15">
              <w:rPr>
                <w:color w:val="000000"/>
                <w:sz w:val="28"/>
                <w:szCs w:val="28"/>
              </w:rPr>
              <w:br/>
              <w:t>24. Чрезмерность деловых записей.</w:t>
            </w:r>
            <w:r w:rsidRPr="00B83C15">
              <w:rPr>
                <w:rStyle w:val="apple-converted-space"/>
                <w:rFonts w:eastAsiaTheme="majorEastAsia"/>
                <w:color w:val="000000"/>
                <w:sz w:val="28"/>
                <w:szCs w:val="28"/>
              </w:rPr>
              <w:t> </w:t>
            </w:r>
            <w:r w:rsidRPr="00B83C15">
              <w:rPr>
                <w:color w:val="000000"/>
                <w:sz w:val="28"/>
                <w:szCs w:val="28"/>
              </w:rPr>
              <w:br/>
              <w:t>25. Синдром «откладывания».</w:t>
            </w:r>
            <w:r w:rsidRPr="00B83C15">
              <w:rPr>
                <w:rStyle w:val="apple-converted-space"/>
                <w:rFonts w:eastAsiaTheme="majorEastAsia"/>
                <w:color w:val="000000"/>
                <w:sz w:val="28"/>
                <w:szCs w:val="28"/>
              </w:rPr>
              <w:t> </w:t>
            </w:r>
            <w:r w:rsidRPr="00B83C15">
              <w:rPr>
                <w:color w:val="000000"/>
                <w:sz w:val="28"/>
                <w:szCs w:val="28"/>
              </w:rPr>
              <w:br/>
              <w:t xml:space="preserve">26. </w:t>
            </w:r>
            <w:proofErr w:type="gramStart"/>
            <w:r w:rsidRPr="00B83C15">
              <w:rPr>
                <w:color w:val="000000"/>
                <w:sz w:val="28"/>
                <w:szCs w:val="28"/>
              </w:rPr>
              <w:t>Желание знать все факты</w:t>
            </w:r>
            <w:proofErr w:type="gramEnd"/>
            <w:r w:rsidRPr="00B83C15">
              <w:rPr>
                <w:color w:val="000000"/>
                <w:sz w:val="28"/>
                <w:szCs w:val="28"/>
              </w:rPr>
              <w:t>.</w:t>
            </w:r>
            <w:r w:rsidRPr="00B83C15">
              <w:rPr>
                <w:rStyle w:val="apple-converted-space"/>
                <w:rFonts w:eastAsiaTheme="majorEastAsia"/>
                <w:color w:val="000000"/>
                <w:sz w:val="28"/>
                <w:szCs w:val="28"/>
              </w:rPr>
              <w:t> </w:t>
            </w:r>
            <w:r w:rsidRPr="00B83C15">
              <w:rPr>
                <w:color w:val="000000"/>
                <w:sz w:val="28"/>
                <w:szCs w:val="28"/>
              </w:rPr>
              <w:br/>
              <w:t>27. Длительные ожидания (например, условленной встречи).</w:t>
            </w:r>
            <w:r w:rsidRPr="00B83C15">
              <w:rPr>
                <w:rStyle w:val="apple-converted-space"/>
                <w:rFonts w:eastAsiaTheme="majorEastAsia"/>
                <w:color w:val="000000"/>
                <w:sz w:val="28"/>
                <w:szCs w:val="28"/>
              </w:rPr>
              <w:t> </w:t>
            </w:r>
            <w:r w:rsidRPr="00B83C15">
              <w:rPr>
                <w:color w:val="000000"/>
                <w:sz w:val="28"/>
                <w:szCs w:val="28"/>
              </w:rPr>
              <w:br/>
              <w:t>28. Спешка, нетерпение.</w:t>
            </w:r>
            <w:r w:rsidRPr="00B83C15">
              <w:rPr>
                <w:rStyle w:val="apple-converted-space"/>
                <w:rFonts w:eastAsiaTheme="majorEastAsia"/>
                <w:color w:val="000000"/>
                <w:sz w:val="28"/>
                <w:szCs w:val="28"/>
              </w:rPr>
              <w:t> </w:t>
            </w:r>
            <w:r w:rsidRPr="00B83C15">
              <w:rPr>
                <w:color w:val="000000"/>
                <w:sz w:val="28"/>
                <w:szCs w:val="28"/>
              </w:rPr>
              <w:br/>
              <w:t>29. Слишком редкое делегирование (перепоручение) дел.</w:t>
            </w:r>
            <w:r w:rsidRPr="00B83C15">
              <w:rPr>
                <w:rStyle w:val="apple-converted-space"/>
                <w:rFonts w:eastAsiaTheme="majorEastAsia"/>
                <w:color w:val="000000"/>
                <w:sz w:val="28"/>
                <w:szCs w:val="28"/>
              </w:rPr>
              <w:t> </w:t>
            </w:r>
            <w:r w:rsidRPr="00B83C15">
              <w:rPr>
                <w:color w:val="000000"/>
                <w:sz w:val="28"/>
                <w:szCs w:val="28"/>
              </w:rPr>
              <w:br/>
              <w:t xml:space="preserve">30. Недостаточный </w:t>
            </w:r>
            <w:proofErr w:type="gramStart"/>
            <w:r w:rsidRPr="00B83C15">
              <w:rPr>
                <w:color w:val="000000"/>
                <w:sz w:val="28"/>
                <w:szCs w:val="28"/>
              </w:rPr>
              <w:t>контроль за</w:t>
            </w:r>
            <w:proofErr w:type="gramEnd"/>
            <w:r w:rsidRPr="00B83C15">
              <w:rPr>
                <w:color w:val="000000"/>
                <w:sz w:val="28"/>
                <w:szCs w:val="28"/>
              </w:rPr>
              <w:t xml:space="preserve"> перепорученными делами.</w:t>
            </w:r>
            <w:r w:rsidRPr="00B83C15">
              <w:rPr>
                <w:rStyle w:val="apple-converted-space"/>
                <w:rFonts w:eastAsiaTheme="majorEastAsia"/>
                <w:color w:val="000000"/>
                <w:sz w:val="28"/>
                <w:szCs w:val="28"/>
              </w:rPr>
              <w:t> </w:t>
            </w:r>
            <w:r w:rsidRPr="00B83C15">
              <w:rPr>
                <w:color w:val="000000"/>
                <w:sz w:val="28"/>
                <w:szCs w:val="28"/>
              </w:rPr>
              <w:br/>
            </w:r>
            <w:r w:rsidRPr="00B83C15">
              <w:rPr>
                <w:color w:val="000000"/>
                <w:sz w:val="28"/>
                <w:szCs w:val="28"/>
              </w:rPr>
              <w:br/>
              <w:t>Определите пять ваших основных «поглотителей» и «ловушек» времени</w:t>
            </w:r>
            <w:r w:rsidRPr="00B83C15">
              <w:rPr>
                <w:color w:val="000000"/>
                <w:sz w:val="28"/>
                <w:szCs w:val="28"/>
              </w:rPr>
              <w:br/>
              <w:t>ЗАПОЛНИТЕ ТАБЛИЦУ:</w:t>
            </w:r>
            <w:r w:rsidRPr="00B83C15">
              <w:rPr>
                <w:color w:val="000000"/>
                <w:sz w:val="28"/>
                <w:szCs w:val="28"/>
              </w:rPr>
              <w:br/>
              <w:t xml:space="preserve">Ваш «Поглотитель» времени </w:t>
            </w:r>
            <w:r w:rsidRPr="00B83C15">
              <w:rPr>
                <w:color w:val="000000"/>
                <w:sz w:val="28"/>
                <w:szCs w:val="28"/>
              </w:rPr>
              <w:br/>
              <w:t>Возможные причины потерь времени</w:t>
            </w:r>
            <w:r w:rsidRPr="00B83C15">
              <w:rPr>
                <w:color w:val="000000"/>
                <w:sz w:val="28"/>
                <w:szCs w:val="28"/>
              </w:rPr>
              <w:br/>
              <w:t>Меры по устранению</w:t>
            </w:r>
            <w:r w:rsidRPr="00B83C15">
              <w:rPr>
                <w:color w:val="000000"/>
                <w:sz w:val="28"/>
                <w:szCs w:val="28"/>
              </w:rPr>
              <w:br/>
              <w:t>(столбцы по диагонали)</w:t>
            </w:r>
            <w:r w:rsidRPr="00B83C15">
              <w:rPr>
                <w:color w:val="000000"/>
                <w:sz w:val="28"/>
                <w:szCs w:val="28"/>
              </w:rPr>
              <w:br/>
              <w:t>1. работа индивидуальная.</w:t>
            </w:r>
            <w:r w:rsidRPr="00B83C15">
              <w:rPr>
                <w:color w:val="000000"/>
                <w:sz w:val="28"/>
                <w:szCs w:val="28"/>
              </w:rPr>
              <w:br/>
              <w:t>2. Затем работа в парах.</w:t>
            </w:r>
            <w:r w:rsidRPr="00B83C15">
              <w:rPr>
                <w:color w:val="000000"/>
                <w:sz w:val="28"/>
                <w:szCs w:val="28"/>
              </w:rPr>
              <w:br/>
              <w:t xml:space="preserve">3. объединение в 3-4 группы общее обсуждение </w:t>
            </w:r>
            <w:r w:rsidRPr="00B83C15">
              <w:rPr>
                <w:i/>
                <w:color w:val="000000"/>
                <w:sz w:val="28"/>
                <w:szCs w:val="28"/>
              </w:rPr>
              <w:t xml:space="preserve"> </w:t>
            </w:r>
            <w:r w:rsidRPr="00B83C15">
              <w:rPr>
                <w:i/>
                <w:color w:val="000000"/>
                <w:sz w:val="28"/>
                <w:szCs w:val="28"/>
              </w:rPr>
              <w:br/>
            </w:r>
          </w:p>
          <w:p w:rsidR="007C7363" w:rsidRPr="00B83C15" w:rsidRDefault="007C7363" w:rsidP="00803025">
            <w:pPr>
              <w:jc w:val="center"/>
              <w:rPr>
                <w:bCs/>
                <w:i/>
                <w:color w:val="000000"/>
                <w:kern w:val="36"/>
                <w:sz w:val="28"/>
                <w:szCs w:val="28"/>
              </w:rPr>
            </w:pPr>
            <w:r w:rsidRPr="00B83C15">
              <w:rPr>
                <w:b/>
                <w:bCs/>
                <w:color w:val="000000"/>
                <w:kern w:val="36"/>
                <w:sz w:val="28"/>
                <w:szCs w:val="28"/>
              </w:rPr>
              <w:t xml:space="preserve">Техника "Цель-Средство-Результат-Пустое" </w:t>
            </w:r>
          </w:p>
          <w:p w:rsidR="007C7363" w:rsidRPr="00B83C15" w:rsidRDefault="007C7363" w:rsidP="00803025">
            <w:pPr>
              <w:shd w:val="clear" w:color="auto" w:fill="FFFFFF"/>
              <w:spacing w:before="100" w:beforeAutospacing="1" w:after="100" w:afterAutospacing="1"/>
              <w:rPr>
                <w:color w:val="000000"/>
                <w:sz w:val="28"/>
                <w:szCs w:val="28"/>
              </w:rPr>
            </w:pPr>
            <w:r w:rsidRPr="00B83C15">
              <w:rPr>
                <w:color w:val="000000"/>
                <w:sz w:val="28"/>
                <w:szCs w:val="28"/>
              </w:rPr>
              <w:t>  Эта техника предназначена для упорядочивания ваших жизненных действий по категориям: "цель", "средство", "результат", "пустое". Разовое или - что лучше - систематическое проведение данной техники поможет определить причинно-следственные связи своей жизни, стать более целеустремленным и собранным, настроенным на достижение основных жизненных задач.</w:t>
            </w:r>
          </w:p>
          <w:p w:rsidR="007C7363" w:rsidRPr="00B83C15" w:rsidRDefault="007C7363" w:rsidP="00803025">
            <w:pPr>
              <w:shd w:val="clear" w:color="auto" w:fill="FFFFFF"/>
              <w:spacing w:before="100" w:beforeAutospacing="1" w:after="100" w:afterAutospacing="1"/>
              <w:rPr>
                <w:color w:val="000000"/>
                <w:sz w:val="28"/>
                <w:szCs w:val="28"/>
              </w:rPr>
            </w:pPr>
            <w:r w:rsidRPr="00B83C15">
              <w:rPr>
                <w:b/>
                <w:bCs/>
                <w:color w:val="000000"/>
                <w:sz w:val="28"/>
                <w:szCs w:val="28"/>
              </w:rPr>
              <w:t>Содержание</w:t>
            </w:r>
          </w:p>
          <w:p w:rsidR="007C7363" w:rsidRPr="00B83C15" w:rsidRDefault="007C7363" w:rsidP="00803025">
            <w:pPr>
              <w:shd w:val="clear" w:color="auto" w:fill="FFFFFF"/>
              <w:rPr>
                <w:color w:val="000000"/>
                <w:sz w:val="28"/>
                <w:szCs w:val="28"/>
              </w:rPr>
            </w:pPr>
            <w:r w:rsidRPr="00B83C15">
              <w:rPr>
                <w:color w:val="000000"/>
                <w:sz w:val="28"/>
                <w:szCs w:val="28"/>
              </w:rPr>
              <w:t>  У вас  имеется таблица из четырех столбцов. Оглавление столбцов: "Цель", "Средство", "Результат", "Пустое</w:t>
            </w:r>
            <w:r w:rsidRPr="00B83C15">
              <w:rPr>
                <w:i/>
                <w:color w:val="000000"/>
                <w:sz w:val="28"/>
                <w:szCs w:val="28"/>
              </w:rPr>
              <w:t>".</w:t>
            </w:r>
            <w:r w:rsidRPr="00B83C15">
              <w:rPr>
                <w:color w:val="000000"/>
                <w:sz w:val="28"/>
                <w:szCs w:val="28"/>
              </w:rPr>
              <w:t xml:space="preserve"> Теперь настало время начать заполнять таблицу. Старайтесь сразу заполнять её мелким, убористым почерком. Этот лист может долго послужить вам в вашей напряженной жизнедеятельности. </w:t>
            </w:r>
            <w:r w:rsidRPr="00B83C15">
              <w:rPr>
                <w:color w:val="000000"/>
                <w:sz w:val="28"/>
                <w:szCs w:val="28"/>
              </w:rPr>
              <w:br/>
              <w:t xml:space="preserve">  В графу </w:t>
            </w:r>
            <w:r w:rsidRPr="00B83C15">
              <w:rPr>
                <w:b/>
                <w:color w:val="000000"/>
                <w:sz w:val="28"/>
                <w:szCs w:val="28"/>
              </w:rPr>
              <w:t>"Цель"</w:t>
            </w:r>
            <w:r w:rsidRPr="00B83C15">
              <w:rPr>
                <w:color w:val="000000"/>
                <w:sz w:val="28"/>
                <w:szCs w:val="28"/>
              </w:rPr>
              <w:t xml:space="preserve"> записываете те явления своей жизни, которые представляют </w:t>
            </w:r>
            <w:r w:rsidRPr="00B83C15">
              <w:rPr>
                <w:color w:val="000000"/>
                <w:sz w:val="28"/>
                <w:szCs w:val="28"/>
              </w:rPr>
              <w:lastRenderedPageBreak/>
              <w:t xml:space="preserve">для вас наибольшую ценность, то, к чему настойчиво стремитесь. Обратите внимание, что цель </w:t>
            </w:r>
            <w:proofErr w:type="gramStart"/>
            <w:r w:rsidRPr="00B83C15">
              <w:rPr>
                <w:color w:val="000000"/>
                <w:sz w:val="28"/>
                <w:szCs w:val="28"/>
              </w:rPr>
              <w:t>это то</w:t>
            </w:r>
            <w:proofErr w:type="gramEnd"/>
            <w:r w:rsidRPr="00B83C15">
              <w:rPr>
                <w:color w:val="000000"/>
                <w:sz w:val="28"/>
                <w:szCs w:val="28"/>
              </w:rPr>
              <w:t xml:space="preserve"> некоторое конечное состояние, к которому вы стремитесь. Старайтесь максимально точно и где-то даже с помощью чисел формулировать цели своей жизни. Можно, например, написать: "Материальное благополучие". А можно и точнее: "Добиться ежемесячного личного дохода </w:t>
            </w:r>
            <w:proofErr w:type="gramStart"/>
            <w:r w:rsidRPr="00B83C15">
              <w:rPr>
                <w:color w:val="000000"/>
                <w:sz w:val="28"/>
                <w:szCs w:val="28"/>
              </w:rPr>
              <w:t>в</w:t>
            </w:r>
            <w:proofErr w:type="gramEnd"/>
            <w:r w:rsidRPr="00B83C15">
              <w:rPr>
                <w:color w:val="000000"/>
                <w:sz w:val="28"/>
                <w:szCs w:val="28"/>
              </w:rPr>
              <w:t xml:space="preserve"> [столько-то рублей]". Можно, конечно, поставить перед собой цель: "Быть самым крутым парнем микрорайона". Но лучше уточнить для себя; например: "Занять первое место на районных соревнованиях по настольному теннису". </w:t>
            </w:r>
            <w:r w:rsidRPr="00B83C15">
              <w:rPr>
                <w:color w:val="000000"/>
                <w:sz w:val="28"/>
                <w:szCs w:val="28"/>
              </w:rPr>
              <w:br/>
              <w:t xml:space="preserve">  В графе </w:t>
            </w:r>
            <w:r w:rsidRPr="00B83C15">
              <w:rPr>
                <w:b/>
                <w:color w:val="000000"/>
                <w:sz w:val="28"/>
                <w:szCs w:val="28"/>
              </w:rPr>
              <w:t>"Средство"</w:t>
            </w:r>
            <w:r w:rsidRPr="00B83C15">
              <w:rPr>
                <w:color w:val="000000"/>
                <w:sz w:val="28"/>
                <w:szCs w:val="28"/>
              </w:rPr>
              <w:t xml:space="preserve"> пишете то, что является средством достижения той или иной цели. Не пишите сюда то, что нельзя отнести к какой-то цели. Если вы не можете отнести средство к какой-то цели, то это значит, что явление совсем не средство, а что-то другое (цель, результат или пустое). Для достижения целей материального благополучия, например, можете написать: "Получение образования" или "Повышение производительности труда". </w:t>
            </w:r>
            <w:r w:rsidRPr="00B83C15">
              <w:rPr>
                <w:color w:val="000000"/>
                <w:sz w:val="28"/>
                <w:szCs w:val="28"/>
              </w:rPr>
              <w:br/>
              <w:t xml:space="preserve">  В графу </w:t>
            </w:r>
            <w:r w:rsidRPr="00B83C15">
              <w:rPr>
                <w:b/>
                <w:color w:val="000000"/>
                <w:sz w:val="28"/>
                <w:szCs w:val="28"/>
              </w:rPr>
              <w:t>"Результат"</w:t>
            </w:r>
            <w:r w:rsidRPr="00B83C15">
              <w:rPr>
                <w:color w:val="000000"/>
                <w:sz w:val="28"/>
                <w:szCs w:val="28"/>
              </w:rPr>
              <w:t xml:space="preserve"> заносите явления, которые важны, но которые нельзя отнести ни к целям, ни к средствам. Если, скажем, у вас в целях стоит материальное благополучие, а в средствах - работа в какой-то фирме, то в результатах может оказаться, например, отпуск или ссоры с коллегами. Вы могли бы работать совсем без отпуска, он вам не нужен даже для отдыха (для последнего вам </w:t>
            </w:r>
            <w:proofErr w:type="gramStart"/>
            <w:r w:rsidRPr="00B83C15">
              <w:rPr>
                <w:color w:val="000000"/>
                <w:sz w:val="28"/>
                <w:szCs w:val="28"/>
              </w:rPr>
              <w:t>достаточно выходных</w:t>
            </w:r>
            <w:proofErr w:type="gramEnd"/>
            <w:r w:rsidRPr="00B83C15">
              <w:rPr>
                <w:color w:val="000000"/>
                <w:sz w:val="28"/>
                <w:szCs w:val="28"/>
              </w:rPr>
              <w:t xml:space="preserve"> и хорошо выспаться), но отпуск является непременным атрибутом работы в данной фирме. То же и со ссорами. Они совсем не являются вашей целью, не нужны, а - скорее всего - даже мешают работе. Но все равно конфликты случаются, и это является неизбежной платой за ваше старание. Поэтому вы ссоры заносите в графу "Результат". Может быть и такая ситуация: вы уже имеете стабильный источник дохода, не связанный с работой, деньги для вас целью не являются, но у вас есть хобби (например, преподавание), за что вы получаете деньги; в это случае "Зарплата" может занять свое законное место в графе "Результат". </w:t>
            </w:r>
            <w:r w:rsidRPr="00B83C15">
              <w:rPr>
                <w:color w:val="000000"/>
                <w:sz w:val="28"/>
                <w:szCs w:val="28"/>
              </w:rPr>
              <w:br/>
              <w:t xml:space="preserve">  Всем остальным жизненным явлениям место, скорее всего, в четвертой графе, </w:t>
            </w:r>
            <w:r w:rsidRPr="00B83C15">
              <w:rPr>
                <w:b/>
                <w:color w:val="000000"/>
                <w:sz w:val="28"/>
                <w:szCs w:val="28"/>
              </w:rPr>
              <w:t>"Пустое".</w:t>
            </w:r>
            <w:r w:rsidRPr="00B83C15">
              <w:rPr>
                <w:color w:val="000000"/>
                <w:sz w:val="28"/>
                <w:szCs w:val="28"/>
              </w:rPr>
              <w:t xml:space="preserve"> Что сюда может отойти? Да всё что угодно! От пустых разговоров с пустыми друзьями и просмотра спортивных передач до ведения бессмысленных блогов в интернете, политических притязаний и занятий псевдонаукой. </w:t>
            </w:r>
            <w:r w:rsidRPr="00B83C15">
              <w:rPr>
                <w:color w:val="000000"/>
                <w:sz w:val="28"/>
                <w:szCs w:val="28"/>
              </w:rPr>
              <w:br/>
              <w:t>  Обратите внимание, что одно и то же жизненное явление может относиться к разным графам. Это часто бывает, когда что-то является и целью, и средством. Например, хороший заработок может стоять и в целях, и в свою очередь быть средством достижения других целей. Нельзя только заносить явление сразу и в "Пустое", и в иную категорию. </w:t>
            </w:r>
            <w:r w:rsidRPr="00B83C15">
              <w:rPr>
                <w:color w:val="000000"/>
                <w:sz w:val="28"/>
                <w:szCs w:val="28"/>
              </w:rPr>
              <w:br/>
              <w:t xml:space="preserve">  Жизнь течет, и со временем все может измениться. Не бойтесь менять, добавлять записи, их </w:t>
            </w:r>
            <w:proofErr w:type="spellStart"/>
            <w:r w:rsidRPr="00B83C15">
              <w:rPr>
                <w:color w:val="000000"/>
                <w:sz w:val="28"/>
                <w:szCs w:val="28"/>
              </w:rPr>
              <w:t>перетусовывать</w:t>
            </w:r>
            <w:proofErr w:type="spellEnd"/>
            <w:r w:rsidRPr="00B83C15">
              <w:rPr>
                <w:color w:val="000000"/>
                <w:sz w:val="28"/>
                <w:szCs w:val="28"/>
              </w:rPr>
              <w:t xml:space="preserve">. Можно хранить записи в файле компьютера, иногда распечатывая его на принтере. Старайтесь, чтобы таблица была всегда под рукой. Если вас осенит какая-то идея, вы можете сразу занести её в таблицу. С самых первых дней использования этой таблицы вы не сможете не почувствовать, что жизнь ваша стала легче, потому что стала </w:t>
            </w:r>
            <w:r w:rsidRPr="00B83C15">
              <w:rPr>
                <w:color w:val="000000"/>
                <w:sz w:val="28"/>
                <w:szCs w:val="28"/>
              </w:rPr>
              <w:lastRenderedPageBreak/>
              <w:t>более понятной.</w:t>
            </w:r>
          </w:p>
          <w:p w:rsidR="007C7363" w:rsidRPr="00B83C15" w:rsidRDefault="007C7363" w:rsidP="00803025">
            <w:pPr>
              <w:jc w:val="center"/>
              <w:rPr>
                <w:b/>
                <w:bCs/>
                <w:color w:val="111111"/>
                <w:sz w:val="28"/>
                <w:szCs w:val="28"/>
              </w:rPr>
            </w:pPr>
            <w:r w:rsidRPr="00B83C15">
              <w:rPr>
                <w:bCs/>
                <w:color w:val="111111"/>
                <w:sz w:val="28"/>
                <w:szCs w:val="28"/>
              </w:rPr>
              <w:t xml:space="preserve">Упражнение </w:t>
            </w:r>
            <w:r w:rsidRPr="00B83C15">
              <w:rPr>
                <w:b/>
                <w:bCs/>
                <w:color w:val="111111"/>
                <w:sz w:val="28"/>
                <w:szCs w:val="28"/>
              </w:rPr>
              <w:t xml:space="preserve">«Выводы о времени» </w:t>
            </w:r>
          </w:p>
          <w:p w:rsidR="007C7363" w:rsidRPr="00B83C15" w:rsidRDefault="007C7363" w:rsidP="00803025">
            <w:pPr>
              <w:jc w:val="center"/>
              <w:rPr>
                <w:bCs/>
                <w:color w:val="111111"/>
                <w:sz w:val="28"/>
                <w:szCs w:val="28"/>
              </w:rPr>
            </w:pPr>
            <w:r w:rsidRPr="00B83C15">
              <w:rPr>
                <w:bCs/>
                <w:color w:val="111111"/>
                <w:sz w:val="28"/>
                <w:szCs w:val="28"/>
              </w:rPr>
              <w:t>Просмотр ролика «Часики»</w:t>
            </w:r>
          </w:p>
          <w:p w:rsidR="007C7363" w:rsidRPr="00B83C15" w:rsidRDefault="007C7363" w:rsidP="00803025">
            <w:pPr>
              <w:rPr>
                <w:bCs/>
                <w:color w:val="111111"/>
                <w:sz w:val="28"/>
                <w:szCs w:val="28"/>
              </w:rPr>
            </w:pPr>
            <w:proofErr w:type="gramStart"/>
            <w:r w:rsidRPr="00B83C15">
              <w:rPr>
                <w:bCs/>
                <w:color w:val="111111"/>
                <w:sz w:val="28"/>
                <w:szCs w:val="28"/>
              </w:rPr>
              <w:t>Размышляя о времени можно сделать следующие выводы:</w:t>
            </w:r>
            <w:r w:rsidRPr="00B83C15">
              <w:rPr>
                <w:bCs/>
                <w:i/>
                <w:color w:val="111111"/>
                <w:sz w:val="28"/>
                <w:szCs w:val="28"/>
              </w:rPr>
              <w:t>)</w:t>
            </w:r>
            <w:proofErr w:type="gramEnd"/>
          </w:p>
          <w:p w:rsidR="007C7363" w:rsidRPr="00B83C15" w:rsidRDefault="007C7363" w:rsidP="00803025">
            <w:pPr>
              <w:rPr>
                <w:sz w:val="28"/>
                <w:szCs w:val="28"/>
              </w:rPr>
            </w:pPr>
            <w:r w:rsidRPr="00B83C15">
              <w:rPr>
                <w:sz w:val="28"/>
                <w:szCs w:val="28"/>
              </w:rPr>
              <w:t>1. Жизнь никогда не устроится до тех пор, пока я сам не решу, как ее устроить.</w:t>
            </w:r>
          </w:p>
          <w:p w:rsidR="007C7363" w:rsidRPr="00B83C15" w:rsidRDefault="007C7363" w:rsidP="00803025">
            <w:pPr>
              <w:rPr>
                <w:sz w:val="28"/>
                <w:szCs w:val="28"/>
              </w:rPr>
            </w:pPr>
            <w:r w:rsidRPr="00B83C15">
              <w:rPr>
                <w:sz w:val="28"/>
                <w:szCs w:val="28"/>
              </w:rPr>
              <w:t>2. Работать — не значит жить.</w:t>
            </w:r>
          </w:p>
          <w:p w:rsidR="007C7363" w:rsidRPr="00B83C15" w:rsidRDefault="007C7363" w:rsidP="00803025">
            <w:pPr>
              <w:rPr>
                <w:sz w:val="28"/>
                <w:szCs w:val="28"/>
              </w:rPr>
            </w:pPr>
            <w:r w:rsidRPr="00B83C15">
              <w:rPr>
                <w:sz w:val="28"/>
                <w:szCs w:val="28"/>
              </w:rPr>
              <w:t xml:space="preserve">3. Время — </w:t>
            </w:r>
            <w:proofErr w:type="gramStart"/>
            <w:r w:rsidRPr="00B83C15">
              <w:rPr>
                <w:sz w:val="28"/>
                <w:szCs w:val="28"/>
              </w:rPr>
              <w:t>это</w:t>
            </w:r>
            <w:proofErr w:type="gramEnd"/>
            <w:r w:rsidRPr="00B83C15">
              <w:rPr>
                <w:sz w:val="28"/>
                <w:szCs w:val="28"/>
              </w:rPr>
              <w:t xml:space="preserve"> прежде всего жизнь, а затем уже деньги.</w:t>
            </w:r>
          </w:p>
          <w:p w:rsidR="007C7363" w:rsidRPr="00B83C15" w:rsidRDefault="007C7363" w:rsidP="00803025">
            <w:pPr>
              <w:rPr>
                <w:sz w:val="28"/>
                <w:szCs w:val="28"/>
              </w:rPr>
            </w:pPr>
            <w:r w:rsidRPr="00B83C15">
              <w:rPr>
                <w:sz w:val="28"/>
                <w:szCs w:val="28"/>
              </w:rPr>
              <w:t>4. Как правило, чем больше работы, тем меньше жизни; чем меньше работы, меньше эффективности и продуктивности,</w:t>
            </w:r>
          </w:p>
          <w:p w:rsidR="007C7363" w:rsidRPr="00B83C15" w:rsidRDefault="007C7363" w:rsidP="00803025">
            <w:pPr>
              <w:rPr>
                <w:sz w:val="28"/>
                <w:szCs w:val="28"/>
              </w:rPr>
            </w:pPr>
            <w:r w:rsidRPr="00B83C15">
              <w:rPr>
                <w:sz w:val="28"/>
                <w:szCs w:val="28"/>
              </w:rPr>
              <w:t>тем больше жизни.</w:t>
            </w:r>
          </w:p>
          <w:p w:rsidR="007C7363" w:rsidRPr="00B83C15" w:rsidRDefault="007C7363" w:rsidP="00803025">
            <w:pPr>
              <w:rPr>
                <w:sz w:val="28"/>
                <w:szCs w:val="28"/>
              </w:rPr>
            </w:pPr>
            <w:r w:rsidRPr="00B83C15">
              <w:rPr>
                <w:sz w:val="28"/>
                <w:szCs w:val="28"/>
              </w:rPr>
              <w:t>5. То, как я использую свое время, во многом определяет мое самоуважение, мою идентичность и достижение поставленных мною целей.</w:t>
            </w:r>
          </w:p>
          <w:p w:rsidR="007C7363" w:rsidRPr="00B83C15" w:rsidRDefault="007C7363" w:rsidP="00803025">
            <w:pPr>
              <w:rPr>
                <w:sz w:val="28"/>
                <w:szCs w:val="28"/>
              </w:rPr>
            </w:pPr>
            <w:r w:rsidRPr="00B83C15">
              <w:rPr>
                <w:sz w:val="28"/>
                <w:szCs w:val="28"/>
              </w:rPr>
              <w:t>6. Я не могу контролировать время, но я могу контролировать</w:t>
            </w:r>
          </w:p>
          <w:p w:rsidR="007C7363" w:rsidRPr="00B83C15" w:rsidRDefault="007C7363" w:rsidP="00803025">
            <w:pPr>
              <w:pStyle w:val="af7"/>
              <w:rPr>
                <w:sz w:val="28"/>
                <w:szCs w:val="28"/>
              </w:rPr>
            </w:pPr>
            <w:r w:rsidRPr="00B83C15">
              <w:rPr>
                <w:sz w:val="28"/>
                <w:szCs w:val="28"/>
              </w:rPr>
              <w:t>его использование и реакцию на его вызовы.</w:t>
            </w:r>
          </w:p>
          <w:p w:rsidR="007C7363" w:rsidRPr="00B83C15" w:rsidRDefault="007C7363" w:rsidP="00803025">
            <w:pPr>
              <w:rPr>
                <w:sz w:val="28"/>
                <w:szCs w:val="28"/>
              </w:rPr>
            </w:pPr>
            <w:r w:rsidRPr="00B83C15">
              <w:rPr>
                <w:sz w:val="28"/>
                <w:szCs w:val="28"/>
              </w:rPr>
              <w:t xml:space="preserve">- Согласны ли Вы с этими выводами? </w:t>
            </w:r>
          </w:p>
          <w:p w:rsidR="007C7363" w:rsidRPr="00B83C15" w:rsidRDefault="007C7363" w:rsidP="00803025">
            <w:pPr>
              <w:rPr>
                <w:bCs/>
                <w:color w:val="111111"/>
                <w:sz w:val="28"/>
                <w:szCs w:val="28"/>
              </w:rPr>
            </w:pPr>
            <w:r w:rsidRPr="00B83C15">
              <w:rPr>
                <w:sz w:val="28"/>
                <w:szCs w:val="28"/>
              </w:rPr>
              <w:t>- Какие свои выводы о времени Вы готовы предложить?</w:t>
            </w:r>
          </w:p>
        </w:tc>
        <w:tc>
          <w:tcPr>
            <w:tcW w:w="1192" w:type="pct"/>
            <w:hideMark/>
          </w:tcPr>
          <w:p w:rsidR="007C7363" w:rsidRPr="00B83C15" w:rsidRDefault="007C7363" w:rsidP="00803025">
            <w:pPr>
              <w:spacing w:before="37"/>
              <w:rPr>
                <w:color w:val="222222"/>
                <w:sz w:val="28"/>
                <w:szCs w:val="28"/>
              </w:rPr>
            </w:pPr>
            <w:r w:rsidRPr="00B83C15">
              <w:rPr>
                <w:color w:val="222222"/>
                <w:sz w:val="28"/>
                <w:szCs w:val="28"/>
              </w:rPr>
              <w:lastRenderedPageBreak/>
              <w:t> </w:t>
            </w:r>
          </w:p>
        </w:tc>
        <w:tc>
          <w:tcPr>
            <w:tcW w:w="5" w:type="pct"/>
            <w:hideMark/>
          </w:tcPr>
          <w:p w:rsidR="007C7363" w:rsidRPr="00B83C15" w:rsidRDefault="007C7363" w:rsidP="00803025">
            <w:pPr>
              <w:jc w:val="center"/>
              <w:rPr>
                <w:color w:val="222222"/>
                <w:sz w:val="28"/>
                <w:szCs w:val="28"/>
              </w:rPr>
            </w:pPr>
          </w:p>
        </w:tc>
        <w:tc>
          <w:tcPr>
            <w:tcW w:w="26" w:type="pct"/>
            <w:hideMark/>
          </w:tcPr>
          <w:p w:rsidR="007C7363" w:rsidRPr="00B83C15" w:rsidRDefault="007C7363" w:rsidP="00803025">
            <w:pPr>
              <w:jc w:val="center"/>
              <w:rPr>
                <w:color w:val="222222"/>
                <w:sz w:val="28"/>
                <w:szCs w:val="28"/>
              </w:rPr>
            </w:pPr>
          </w:p>
        </w:tc>
        <w:tc>
          <w:tcPr>
            <w:tcW w:w="1001" w:type="pct"/>
            <w:hideMark/>
          </w:tcPr>
          <w:p w:rsidR="007C7363" w:rsidRPr="00B83C15" w:rsidRDefault="007C7363" w:rsidP="00803025">
            <w:pPr>
              <w:jc w:val="center"/>
              <w:rPr>
                <w:color w:val="222222"/>
                <w:sz w:val="28"/>
                <w:szCs w:val="28"/>
              </w:rPr>
            </w:pPr>
          </w:p>
        </w:tc>
        <w:tc>
          <w:tcPr>
            <w:tcW w:w="21" w:type="pct"/>
            <w:hideMark/>
          </w:tcPr>
          <w:p w:rsidR="007C7363" w:rsidRPr="00B83C15" w:rsidRDefault="007C7363" w:rsidP="00803025">
            <w:pPr>
              <w:jc w:val="center"/>
              <w:rPr>
                <w:color w:val="222222"/>
                <w:sz w:val="28"/>
                <w:szCs w:val="28"/>
              </w:rPr>
            </w:pPr>
          </w:p>
        </w:tc>
        <w:tc>
          <w:tcPr>
            <w:tcW w:w="21" w:type="pct"/>
            <w:hideMark/>
          </w:tcPr>
          <w:p w:rsidR="007C7363" w:rsidRPr="00B83C15" w:rsidRDefault="007C7363" w:rsidP="00803025">
            <w:pPr>
              <w:jc w:val="center"/>
              <w:rPr>
                <w:color w:val="222222"/>
                <w:sz w:val="28"/>
                <w:szCs w:val="28"/>
              </w:rPr>
            </w:pPr>
          </w:p>
        </w:tc>
        <w:tc>
          <w:tcPr>
            <w:tcW w:w="212" w:type="pct"/>
            <w:hideMark/>
          </w:tcPr>
          <w:p w:rsidR="007C7363" w:rsidRPr="00B83C15" w:rsidRDefault="007C7363" w:rsidP="00803025">
            <w:pPr>
              <w:spacing w:before="37" w:line="19" w:lineRule="atLeast"/>
              <w:rPr>
                <w:color w:val="222222"/>
                <w:sz w:val="28"/>
                <w:szCs w:val="28"/>
              </w:rPr>
            </w:pPr>
            <w:r w:rsidRPr="00B83C15">
              <w:rPr>
                <w:color w:val="222222"/>
                <w:sz w:val="28"/>
                <w:szCs w:val="28"/>
              </w:rPr>
              <w:t> </w:t>
            </w:r>
          </w:p>
        </w:tc>
        <w:tc>
          <w:tcPr>
            <w:tcW w:w="482" w:type="pct"/>
            <w:hideMark/>
          </w:tcPr>
          <w:p w:rsidR="007C7363" w:rsidRPr="00B83C15" w:rsidRDefault="007C7363" w:rsidP="00803025">
            <w:pPr>
              <w:spacing w:line="19" w:lineRule="atLeast"/>
              <w:rPr>
                <w:color w:val="222222"/>
                <w:sz w:val="28"/>
                <w:szCs w:val="28"/>
              </w:rPr>
            </w:pPr>
            <w:r w:rsidRPr="00B83C15">
              <w:rPr>
                <w:color w:val="222222"/>
                <w:sz w:val="28"/>
                <w:szCs w:val="28"/>
              </w:rPr>
              <w:t> </w:t>
            </w:r>
          </w:p>
        </w:tc>
      </w:tr>
    </w:tbl>
    <w:p w:rsidR="007C7363" w:rsidRPr="00B83C15" w:rsidRDefault="007C7363" w:rsidP="007C7363">
      <w:pPr>
        <w:rPr>
          <w:vanish/>
          <w:color w:val="222222"/>
          <w:sz w:val="28"/>
          <w:szCs w:val="28"/>
        </w:rPr>
      </w:pPr>
    </w:p>
    <w:tbl>
      <w:tblPr>
        <w:tblW w:w="5000" w:type="pct"/>
        <w:shd w:val="clear" w:color="auto" w:fill="0066CC"/>
        <w:tblCellMar>
          <w:left w:w="0" w:type="dxa"/>
          <w:right w:w="0" w:type="dxa"/>
        </w:tblCellMar>
        <w:tblLook w:val="04A0"/>
      </w:tblPr>
      <w:tblGrid>
        <w:gridCol w:w="93"/>
        <w:gridCol w:w="8887"/>
        <w:gridCol w:w="281"/>
        <w:gridCol w:w="94"/>
      </w:tblGrid>
      <w:tr w:rsidR="007C7363" w:rsidRPr="00B83C15" w:rsidTr="00803025">
        <w:tc>
          <w:tcPr>
            <w:tcW w:w="50" w:type="pct"/>
            <w:shd w:val="clear" w:color="auto" w:fill="0066CC"/>
            <w:vAlign w:val="center"/>
            <w:hideMark/>
          </w:tcPr>
          <w:p w:rsidR="007C7363" w:rsidRPr="00B83C15" w:rsidRDefault="007C7363" w:rsidP="00803025">
            <w:pPr>
              <w:jc w:val="center"/>
              <w:rPr>
                <w:color w:val="FEFEEB"/>
                <w:sz w:val="28"/>
                <w:szCs w:val="28"/>
              </w:rPr>
            </w:pPr>
          </w:p>
        </w:tc>
        <w:tc>
          <w:tcPr>
            <w:tcW w:w="4750" w:type="pct"/>
            <w:shd w:val="clear" w:color="auto" w:fill="0066CC"/>
            <w:vAlign w:val="center"/>
            <w:hideMark/>
          </w:tcPr>
          <w:p w:rsidR="007C7363" w:rsidRPr="00B83C15" w:rsidRDefault="007C7363" w:rsidP="00803025">
            <w:pPr>
              <w:rPr>
                <w:color w:val="FEFEEB"/>
                <w:sz w:val="28"/>
                <w:szCs w:val="28"/>
              </w:rPr>
            </w:pPr>
          </w:p>
        </w:tc>
        <w:tc>
          <w:tcPr>
            <w:tcW w:w="0" w:type="auto"/>
            <w:shd w:val="clear" w:color="auto" w:fill="0066CC"/>
            <w:vAlign w:val="center"/>
            <w:hideMark/>
          </w:tcPr>
          <w:p w:rsidR="007C7363" w:rsidRPr="00B83C15" w:rsidRDefault="007C7363" w:rsidP="00803025">
            <w:pPr>
              <w:jc w:val="right"/>
              <w:rPr>
                <w:color w:val="FEFEEB"/>
                <w:sz w:val="28"/>
                <w:szCs w:val="28"/>
              </w:rPr>
            </w:pPr>
          </w:p>
        </w:tc>
        <w:tc>
          <w:tcPr>
            <w:tcW w:w="50" w:type="pct"/>
            <w:shd w:val="clear" w:color="auto" w:fill="0066CC"/>
            <w:vAlign w:val="center"/>
            <w:hideMark/>
          </w:tcPr>
          <w:p w:rsidR="007C7363" w:rsidRPr="00B83C15" w:rsidRDefault="007C7363" w:rsidP="00803025">
            <w:pPr>
              <w:jc w:val="center"/>
              <w:rPr>
                <w:color w:val="FEFEEB"/>
                <w:sz w:val="28"/>
                <w:szCs w:val="28"/>
              </w:rPr>
            </w:pPr>
          </w:p>
        </w:tc>
      </w:tr>
    </w:tbl>
    <w:p w:rsidR="007C7363" w:rsidRPr="00B83C15" w:rsidRDefault="007C7363" w:rsidP="007C7363">
      <w:pPr>
        <w:rPr>
          <w:sz w:val="28"/>
          <w:szCs w:val="28"/>
        </w:rPr>
      </w:pPr>
      <w:proofErr w:type="spellStart"/>
      <w:r w:rsidRPr="00B83C15">
        <w:rPr>
          <w:sz w:val="28"/>
          <w:szCs w:val="28"/>
        </w:rPr>
        <w:t>Самоменеджмент</w:t>
      </w:r>
      <w:proofErr w:type="spellEnd"/>
      <w:r w:rsidRPr="00B83C15">
        <w:rPr>
          <w:sz w:val="28"/>
          <w:szCs w:val="28"/>
        </w:rPr>
        <w:t xml:space="preserve"> — это настоящее искусство, и управлению собой нельзя научиться в один миг. Но можно начинать с малого — с правильной организации своего рабочего времени. </w:t>
      </w:r>
    </w:p>
    <w:p w:rsidR="007C7363" w:rsidRPr="00B83C15" w:rsidRDefault="007C7363" w:rsidP="007C7363">
      <w:pPr>
        <w:rPr>
          <w:sz w:val="28"/>
          <w:szCs w:val="28"/>
        </w:rPr>
      </w:pPr>
      <w:r w:rsidRPr="00B83C15">
        <w:rPr>
          <w:b/>
          <w:bCs/>
          <w:sz w:val="28"/>
          <w:szCs w:val="28"/>
        </w:rPr>
        <w:t xml:space="preserve"> Предлагаем вам несколько советов по управлению собой, своей деятельностью и временем:</w:t>
      </w:r>
      <w:r w:rsidRPr="00B83C15">
        <w:rPr>
          <w:bCs/>
          <w:i/>
          <w:sz w:val="28"/>
          <w:szCs w:val="28"/>
        </w:rPr>
        <w:t xml:space="preserve"> </w:t>
      </w:r>
    </w:p>
    <w:p w:rsidR="007C7363" w:rsidRPr="00B83C15" w:rsidRDefault="007C7363" w:rsidP="007C7363">
      <w:pPr>
        <w:numPr>
          <w:ilvl w:val="0"/>
          <w:numId w:val="1"/>
        </w:numPr>
        <w:spacing w:after="200" w:line="276" w:lineRule="auto"/>
        <w:rPr>
          <w:sz w:val="28"/>
          <w:szCs w:val="28"/>
        </w:rPr>
      </w:pPr>
      <w:r w:rsidRPr="00B83C15">
        <w:rPr>
          <w:sz w:val="28"/>
          <w:szCs w:val="28"/>
        </w:rPr>
        <w:t xml:space="preserve">Сократите до минимума непродуктивное общение, которое отвлекает вас от дел. </w:t>
      </w:r>
    </w:p>
    <w:p w:rsidR="007C7363" w:rsidRPr="00B83C15" w:rsidRDefault="007C7363" w:rsidP="007C7363">
      <w:pPr>
        <w:numPr>
          <w:ilvl w:val="0"/>
          <w:numId w:val="1"/>
        </w:numPr>
        <w:spacing w:after="200" w:line="276" w:lineRule="auto"/>
        <w:rPr>
          <w:sz w:val="28"/>
          <w:szCs w:val="28"/>
        </w:rPr>
      </w:pPr>
      <w:r w:rsidRPr="00B83C15">
        <w:rPr>
          <w:sz w:val="28"/>
          <w:szCs w:val="28"/>
        </w:rPr>
        <w:t>Отведите время для работы</w:t>
      </w:r>
      <w:proofErr w:type="gramStart"/>
      <w:r w:rsidRPr="00B83C15">
        <w:rPr>
          <w:sz w:val="28"/>
          <w:szCs w:val="28"/>
        </w:rPr>
        <w:t xml:space="preserve"> .</w:t>
      </w:r>
      <w:proofErr w:type="gramEnd"/>
      <w:r w:rsidRPr="00B83C15">
        <w:rPr>
          <w:sz w:val="28"/>
          <w:szCs w:val="28"/>
        </w:rPr>
        <w:t xml:space="preserve"> </w:t>
      </w:r>
    </w:p>
    <w:p w:rsidR="007C7363" w:rsidRPr="00B83C15" w:rsidRDefault="007C7363" w:rsidP="007C7363">
      <w:pPr>
        <w:numPr>
          <w:ilvl w:val="0"/>
          <w:numId w:val="1"/>
        </w:numPr>
        <w:spacing w:after="200" w:line="276" w:lineRule="auto"/>
        <w:rPr>
          <w:sz w:val="28"/>
          <w:szCs w:val="28"/>
        </w:rPr>
      </w:pPr>
      <w:r w:rsidRPr="00B83C15">
        <w:rPr>
          <w:sz w:val="28"/>
          <w:szCs w:val="28"/>
        </w:rPr>
        <w:t xml:space="preserve">Заведите органайзер (бумажный или электронный) для более эффективного планирования. </w:t>
      </w:r>
    </w:p>
    <w:p w:rsidR="007C7363" w:rsidRPr="00B83C15" w:rsidRDefault="007C7363" w:rsidP="007C7363">
      <w:pPr>
        <w:numPr>
          <w:ilvl w:val="0"/>
          <w:numId w:val="1"/>
        </w:numPr>
        <w:spacing w:after="200" w:line="276" w:lineRule="auto"/>
        <w:rPr>
          <w:sz w:val="28"/>
          <w:szCs w:val="28"/>
        </w:rPr>
      </w:pPr>
      <w:r w:rsidRPr="00B83C15">
        <w:rPr>
          <w:sz w:val="28"/>
          <w:szCs w:val="28"/>
        </w:rPr>
        <w:t xml:space="preserve">Не бойтесь браться за новые дела. </w:t>
      </w:r>
    </w:p>
    <w:p w:rsidR="007C7363" w:rsidRPr="00B83C15" w:rsidRDefault="007C7363" w:rsidP="007C7363">
      <w:pPr>
        <w:numPr>
          <w:ilvl w:val="0"/>
          <w:numId w:val="1"/>
        </w:numPr>
        <w:spacing w:after="200" w:line="276" w:lineRule="auto"/>
        <w:rPr>
          <w:sz w:val="28"/>
          <w:szCs w:val="28"/>
        </w:rPr>
      </w:pPr>
      <w:r w:rsidRPr="00B83C15">
        <w:rPr>
          <w:sz w:val="28"/>
          <w:szCs w:val="28"/>
        </w:rPr>
        <w:t xml:space="preserve">Следите за </w:t>
      </w:r>
      <w:proofErr w:type="gramStart"/>
      <w:r w:rsidRPr="00B83C15">
        <w:rPr>
          <w:sz w:val="28"/>
          <w:szCs w:val="28"/>
        </w:rPr>
        <w:t>своем</w:t>
      </w:r>
      <w:proofErr w:type="gramEnd"/>
      <w:r w:rsidRPr="00B83C15">
        <w:rPr>
          <w:sz w:val="28"/>
          <w:szCs w:val="28"/>
        </w:rPr>
        <w:t xml:space="preserve"> здоровьем — физическим и психологическим. </w:t>
      </w:r>
    </w:p>
    <w:p w:rsidR="007C7363" w:rsidRPr="002978D5" w:rsidRDefault="007C7363" w:rsidP="002978D5">
      <w:pPr>
        <w:numPr>
          <w:ilvl w:val="0"/>
          <w:numId w:val="1"/>
        </w:numPr>
        <w:spacing w:after="200" w:line="276" w:lineRule="auto"/>
        <w:rPr>
          <w:sz w:val="28"/>
          <w:szCs w:val="28"/>
        </w:rPr>
      </w:pPr>
      <w:r w:rsidRPr="00B83C15">
        <w:rPr>
          <w:sz w:val="28"/>
          <w:szCs w:val="28"/>
        </w:rPr>
        <w:t xml:space="preserve">Планируйте свой рабочий день заранее, расставляя приоритеты (важные и срочные дела; важные, но не срочные; срочные, но не важные; не важные и не срочные). </w:t>
      </w:r>
    </w:p>
    <w:p w:rsidR="007C7363" w:rsidRPr="00B83C15" w:rsidRDefault="007C7363" w:rsidP="007C7363">
      <w:pPr>
        <w:ind w:left="360"/>
        <w:rPr>
          <w:sz w:val="28"/>
          <w:szCs w:val="28"/>
        </w:rPr>
      </w:pPr>
      <w:proofErr w:type="spellStart"/>
      <w:r w:rsidRPr="00B83C15">
        <w:rPr>
          <w:sz w:val="28"/>
          <w:szCs w:val="28"/>
        </w:rPr>
        <w:t>Самоменеджмент</w:t>
      </w:r>
      <w:proofErr w:type="spellEnd"/>
      <w:r w:rsidRPr="00B83C15">
        <w:rPr>
          <w:sz w:val="28"/>
          <w:szCs w:val="28"/>
        </w:rPr>
        <w:t xml:space="preserve"> — важная составляющая успешной карьеры. </w:t>
      </w:r>
    </w:p>
    <w:p w:rsidR="007C7363" w:rsidRPr="00B83C15" w:rsidRDefault="007C7363" w:rsidP="007C7363">
      <w:pPr>
        <w:ind w:left="720"/>
        <w:rPr>
          <w:sz w:val="28"/>
          <w:szCs w:val="28"/>
        </w:rPr>
      </w:pPr>
      <w:r w:rsidRPr="00B83C15">
        <w:rPr>
          <w:b/>
          <w:bCs/>
          <w:sz w:val="28"/>
          <w:szCs w:val="28"/>
        </w:rPr>
        <w:t>Не бойтесь управлять своей жизнью!</w:t>
      </w:r>
      <w:r w:rsidRPr="00B83C15">
        <w:rPr>
          <w:sz w:val="28"/>
          <w:szCs w:val="28"/>
        </w:rPr>
        <w:t xml:space="preserve"> </w:t>
      </w:r>
    </w:p>
    <w:p w:rsidR="007C7363" w:rsidRPr="00B83C15" w:rsidRDefault="007C7363" w:rsidP="007C7363">
      <w:pPr>
        <w:ind w:left="720"/>
        <w:rPr>
          <w:sz w:val="28"/>
          <w:szCs w:val="28"/>
        </w:rPr>
      </w:pPr>
      <w:r w:rsidRPr="00B83C15">
        <w:rPr>
          <w:sz w:val="28"/>
          <w:szCs w:val="28"/>
        </w:rPr>
        <w:t>А закончить сегодня тренинг хотелось бы презентацией «Мысли о счастье»</w:t>
      </w:r>
    </w:p>
    <w:p w:rsidR="007C7363" w:rsidRPr="00B83C15" w:rsidRDefault="007C7363" w:rsidP="007C7363">
      <w:pPr>
        <w:rPr>
          <w:sz w:val="28"/>
          <w:szCs w:val="28"/>
        </w:rPr>
      </w:pPr>
      <w:r w:rsidRPr="00B83C15">
        <w:rPr>
          <w:sz w:val="28"/>
          <w:szCs w:val="28"/>
        </w:rPr>
        <w:t>Не стойте на месте, творите и дома и на работе, ведь в этом заключается смысл нашей счастливой жизни!!!</w:t>
      </w:r>
    </w:p>
    <w:p w:rsidR="007C7363" w:rsidRPr="00B83C15" w:rsidRDefault="007C7363" w:rsidP="007C7363">
      <w:pPr>
        <w:rPr>
          <w:sz w:val="28"/>
          <w:szCs w:val="28"/>
        </w:rPr>
      </w:pPr>
    </w:p>
    <w:p w:rsidR="004F6F42" w:rsidRPr="00B83C15" w:rsidRDefault="004F6F42" w:rsidP="002978D5">
      <w:pPr>
        <w:ind w:left="-900"/>
        <w:jc w:val="center"/>
        <w:rPr>
          <w:b/>
          <w:color w:val="000000" w:themeColor="text1"/>
          <w:sz w:val="28"/>
          <w:szCs w:val="28"/>
        </w:rPr>
      </w:pPr>
      <w:r w:rsidRPr="00B83C15">
        <w:rPr>
          <w:b/>
          <w:color w:val="000000" w:themeColor="text1"/>
          <w:sz w:val="28"/>
          <w:szCs w:val="28"/>
        </w:rPr>
        <w:lastRenderedPageBreak/>
        <w:t>Дорога к себе</w:t>
      </w:r>
    </w:p>
    <w:p w:rsidR="004F6F42" w:rsidRPr="00B83C15" w:rsidRDefault="004F6F42" w:rsidP="004F6F42">
      <w:pPr>
        <w:ind w:left="-900"/>
        <w:jc w:val="center"/>
        <w:rPr>
          <w:b/>
          <w:color w:val="000000" w:themeColor="text1"/>
          <w:sz w:val="28"/>
          <w:szCs w:val="28"/>
        </w:rPr>
      </w:pPr>
      <w:r w:rsidRPr="00B83C15">
        <w:rPr>
          <w:b/>
          <w:color w:val="000000" w:themeColor="text1"/>
          <w:sz w:val="28"/>
          <w:szCs w:val="28"/>
        </w:rPr>
        <w:t>Практикум для учащихся 10-х классов</w:t>
      </w:r>
    </w:p>
    <w:p w:rsidR="004F6F42" w:rsidRPr="00B83C15" w:rsidRDefault="004F6F42" w:rsidP="004F6F42">
      <w:pPr>
        <w:ind w:left="-900"/>
        <w:rPr>
          <w:color w:val="000000" w:themeColor="text1"/>
          <w:sz w:val="28"/>
          <w:szCs w:val="28"/>
        </w:rPr>
      </w:pPr>
      <w:r w:rsidRPr="00B83C15">
        <w:rPr>
          <w:b/>
          <w:color w:val="000000" w:themeColor="text1"/>
          <w:sz w:val="28"/>
          <w:szCs w:val="28"/>
        </w:rPr>
        <w:t>Цель:</w:t>
      </w:r>
      <w:r w:rsidRPr="00B83C15">
        <w:rPr>
          <w:color w:val="000000" w:themeColor="text1"/>
          <w:sz w:val="28"/>
          <w:szCs w:val="28"/>
        </w:rPr>
        <w:t xml:space="preserve"> помочь подросткам понять, что такое жизнь, и осуществить выбор ценностей.</w:t>
      </w:r>
    </w:p>
    <w:p w:rsidR="004F6F42" w:rsidRPr="00B83C15" w:rsidRDefault="004F6F42" w:rsidP="002978D5">
      <w:pPr>
        <w:ind w:left="-900"/>
        <w:rPr>
          <w:color w:val="000000" w:themeColor="text1"/>
          <w:sz w:val="28"/>
          <w:szCs w:val="28"/>
        </w:rPr>
      </w:pPr>
      <w:r w:rsidRPr="00B83C15">
        <w:rPr>
          <w:color w:val="000000" w:themeColor="text1"/>
          <w:sz w:val="28"/>
          <w:szCs w:val="28"/>
        </w:rPr>
        <w:t>Задачи: выяснить, что включает в себя понятие «жизнь», и обсудить, в чем заключается смысл жизни; научить анализировать свой личный духовный, нравственный, познавательный опыт, высказывать</w:t>
      </w:r>
      <w:r w:rsidR="002978D5">
        <w:rPr>
          <w:color w:val="000000" w:themeColor="text1"/>
          <w:sz w:val="28"/>
          <w:szCs w:val="28"/>
        </w:rPr>
        <w:t xml:space="preserve"> </w:t>
      </w:r>
      <w:r w:rsidRPr="00B83C15">
        <w:rPr>
          <w:color w:val="000000" w:themeColor="text1"/>
          <w:sz w:val="28"/>
          <w:szCs w:val="28"/>
        </w:rPr>
        <w:t>свои суждения открыто, искренне, тактично по отношению к другим; подготовить подростков к самопознанию и самореализации.</w:t>
      </w:r>
    </w:p>
    <w:p w:rsidR="004F6F42" w:rsidRPr="00B83C15" w:rsidRDefault="004F6F42" w:rsidP="004F6F42">
      <w:pPr>
        <w:ind w:left="-900"/>
        <w:rPr>
          <w:color w:val="000000" w:themeColor="text1"/>
          <w:sz w:val="28"/>
          <w:szCs w:val="28"/>
        </w:rPr>
      </w:pPr>
      <w:r w:rsidRPr="00B83C15">
        <w:rPr>
          <w:b/>
          <w:color w:val="000000" w:themeColor="text1"/>
          <w:sz w:val="28"/>
          <w:szCs w:val="28"/>
        </w:rPr>
        <w:t>Материалы:</w:t>
      </w:r>
      <w:r w:rsidRPr="00B83C15">
        <w:rPr>
          <w:color w:val="000000" w:themeColor="text1"/>
          <w:sz w:val="28"/>
          <w:szCs w:val="28"/>
        </w:rPr>
        <w:t xml:space="preserve"> жетоны четырех цветов; видеофрагменты «Дерево», «Притча о любви»; накидки</w:t>
      </w:r>
    </w:p>
    <w:p w:rsidR="004F6F42" w:rsidRPr="00B83C15" w:rsidRDefault="004F6F42" w:rsidP="004F6F42">
      <w:pPr>
        <w:ind w:left="-900"/>
        <w:rPr>
          <w:color w:val="000000" w:themeColor="text1"/>
          <w:sz w:val="28"/>
          <w:szCs w:val="28"/>
        </w:rPr>
      </w:pPr>
      <w:r w:rsidRPr="00B83C15">
        <w:rPr>
          <w:color w:val="000000" w:themeColor="text1"/>
          <w:sz w:val="28"/>
          <w:szCs w:val="28"/>
        </w:rPr>
        <w:t>для Лягушки и Принца; маршрутные листы «Мое дерево жизни»; диск с музыкальными фрагментами.</w:t>
      </w:r>
    </w:p>
    <w:p w:rsidR="004F6F42" w:rsidRPr="00B83C15" w:rsidRDefault="004F6F42" w:rsidP="004F6F42">
      <w:pPr>
        <w:ind w:left="-900"/>
        <w:jc w:val="center"/>
        <w:rPr>
          <w:b/>
          <w:color w:val="000000" w:themeColor="text1"/>
          <w:sz w:val="28"/>
          <w:szCs w:val="28"/>
        </w:rPr>
      </w:pPr>
      <w:r w:rsidRPr="00B83C15">
        <w:rPr>
          <w:b/>
          <w:color w:val="000000" w:themeColor="text1"/>
          <w:sz w:val="28"/>
          <w:szCs w:val="28"/>
        </w:rPr>
        <w:t>ХОД ЗАНЯТИЯ</w:t>
      </w:r>
    </w:p>
    <w:p w:rsidR="004F6F42" w:rsidRPr="00B83C15" w:rsidRDefault="004F6F42" w:rsidP="004F6F42">
      <w:pPr>
        <w:ind w:left="-900"/>
        <w:rPr>
          <w:color w:val="000000" w:themeColor="text1"/>
          <w:sz w:val="28"/>
          <w:szCs w:val="28"/>
        </w:rPr>
      </w:pPr>
      <w:r w:rsidRPr="00B83C15">
        <w:rPr>
          <w:color w:val="000000" w:themeColor="text1"/>
          <w:sz w:val="28"/>
          <w:szCs w:val="28"/>
        </w:rPr>
        <w:t xml:space="preserve">Звучит инструментальная музыка Э. </w:t>
      </w:r>
      <w:proofErr w:type="spellStart"/>
      <w:r w:rsidRPr="00B83C15">
        <w:rPr>
          <w:color w:val="000000" w:themeColor="text1"/>
          <w:sz w:val="28"/>
          <w:szCs w:val="28"/>
        </w:rPr>
        <w:t>Морриконе</w:t>
      </w:r>
      <w:proofErr w:type="spellEnd"/>
      <w:r w:rsidR="00B2476E" w:rsidRPr="00B83C15">
        <w:rPr>
          <w:color w:val="000000" w:themeColor="text1"/>
          <w:sz w:val="28"/>
          <w:szCs w:val="28"/>
        </w:rPr>
        <w:t xml:space="preserve"> </w:t>
      </w:r>
      <w:proofErr w:type="gramStart"/>
      <w:r w:rsidRPr="00B83C15">
        <w:rPr>
          <w:color w:val="000000" w:themeColor="text1"/>
          <w:sz w:val="28"/>
          <w:szCs w:val="28"/>
        </w:rPr>
        <w:t>из</w:t>
      </w:r>
      <w:proofErr w:type="gramEnd"/>
      <w:r w:rsidRPr="00B83C15">
        <w:rPr>
          <w:color w:val="000000" w:themeColor="text1"/>
          <w:sz w:val="28"/>
          <w:szCs w:val="28"/>
        </w:rPr>
        <w:t xml:space="preserve"> к/</w:t>
      </w:r>
      <w:proofErr w:type="spellStart"/>
      <w:r w:rsidRPr="00B83C15">
        <w:rPr>
          <w:color w:val="000000" w:themeColor="text1"/>
          <w:sz w:val="28"/>
          <w:szCs w:val="28"/>
        </w:rPr>
        <w:t>ф</w:t>
      </w:r>
      <w:proofErr w:type="spellEnd"/>
      <w:r w:rsidRPr="00B83C15">
        <w:rPr>
          <w:color w:val="000000" w:themeColor="text1"/>
          <w:sz w:val="28"/>
          <w:szCs w:val="28"/>
        </w:rPr>
        <w:t xml:space="preserve"> «Однажды в Америке».</w:t>
      </w:r>
    </w:p>
    <w:p w:rsidR="004F6F42" w:rsidRPr="00B83C15" w:rsidRDefault="004F6F42" w:rsidP="004F6F42">
      <w:pPr>
        <w:ind w:left="-900"/>
        <w:rPr>
          <w:b/>
          <w:color w:val="000000" w:themeColor="text1"/>
          <w:sz w:val="28"/>
          <w:szCs w:val="28"/>
        </w:rPr>
      </w:pPr>
      <w:r w:rsidRPr="00B83C15">
        <w:rPr>
          <w:color w:val="000000" w:themeColor="text1"/>
          <w:sz w:val="28"/>
          <w:szCs w:val="28"/>
        </w:rPr>
        <w:t>ПСИХОЛОГ</w:t>
      </w:r>
      <w:r w:rsidRPr="00B83C15">
        <w:rPr>
          <w:b/>
          <w:color w:val="000000" w:themeColor="text1"/>
          <w:sz w:val="28"/>
          <w:szCs w:val="28"/>
        </w:rPr>
        <w:t xml:space="preserve">. </w:t>
      </w:r>
      <w:r w:rsidR="00D16080" w:rsidRPr="00B83C15">
        <w:rPr>
          <w:b/>
          <w:color w:val="000000" w:themeColor="text1"/>
          <w:sz w:val="28"/>
          <w:szCs w:val="28"/>
        </w:rPr>
        <w:t xml:space="preserve"> 1 слайд</w:t>
      </w:r>
      <w:r w:rsidR="00D16080" w:rsidRPr="00B83C15">
        <w:rPr>
          <w:color w:val="000000" w:themeColor="text1"/>
          <w:sz w:val="28"/>
          <w:szCs w:val="28"/>
        </w:rPr>
        <w:t xml:space="preserve"> </w:t>
      </w:r>
      <w:r w:rsidRPr="00B83C15">
        <w:rPr>
          <w:color w:val="000000" w:themeColor="text1"/>
          <w:sz w:val="28"/>
          <w:szCs w:val="28"/>
        </w:rPr>
        <w:t>Сегодня мне бы хотелось пригласить вас к разговору, который волнует всех, о том, что такое жизнь и</w:t>
      </w:r>
      <w:r w:rsidR="00E14532" w:rsidRPr="00B83C15">
        <w:rPr>
          <w:color w:val="000000" w:themeColor="text1"/>
          <w:sz w:val="28"/>
          <w:szCs w:val="28"/>
        </w:rPr>
        <w:t xml:space="preserve"> </w:t>
      </w:r>
      <w:r w:rsidR="00E14532" w:rsidRPr="00B83C15">
        <w:rPr>
          <w:b/>
          <w:color w:val="000000" w:themeColor="text1"/>
          <w:sz w:val="28"/>
          <w:szCs w:val="28"/>
        </w:rPr>
        <w:t>2 слайд</w:t>
      </w:r>
      <w:r w:rsidRPr="00B83C15">
        <w:rPr>
          <w:color w:val="000000" w:themeColor="text1"/>
          <w:sz w:val="28"/>
          <w:szCs w:val="28"/>
        </w:rPr>
        <w:t xml:space="preserve"> каков путь к себе. Еще древние </w:t>
      </w:r>
      <w:r w:rsidR="00E14532" w:rsidRPr="00B83C15">
        <w:rPr>
          <w:color w:val="000000" w:themeColor="text1"/>
          <w:sz w:val="28"/>
          <w:szCs w:val="28"/>
        </w:rPr>
        <w:t xml:space="preserve"> мыслители </w:t>
      </w:r>
      <w:r w:rsidRPr="00B83C15">
        <w:rPr>
          <w:color w:val="000000" w:themeColor="text1"/>
          <w:sz w:val="28"/>
          <w:szCs w:val="28"/>
        </w:rPr>
        <w:t>говорили, что самый загадочный сфинкс — это человек.</w:t>
      </w:r>
      <w:r w:rsidR="00D16080" w:rsidRPr="00B83C15">
        <w:rPr>
          <w:color w:val="000000" w:themeColor="text1"/>
          <w:sz w:val="28"/>
          <w:szCs w:val="28"/>
        </w:rPr>
        <w:t xml:space="preserve"> </w:t>
      </w:r>
      <w:r w:rsidR="00E14532" w:rsidRPr="00B83C15">
        <w:rPr>
          <w:color w:val="000000" w:themeColor="text1"/>
          <w:sz w:val="28"/>
          <w:szCs w:val="28"/>
        </w:rPr>
        <w:t xml:space="preserve"> </w:t>
      </w:r>
      <w:r w:rsidR="00E14532" w:rsidRPr="00B83C15">
        <w:rPr>
          <w:b/>
          <w:color w:val="000000" w:themeColor="text1"/>
          <w:sz w:val="28"/>
          <w:szCs w:val="28"/>
        </w:rPr>
        <w:t>3</w:t>
      </w:r>
      <w:r w:rsidR="00E14532" w:rsidRPr="00B83C15">
        <w:rPr>
          <w:color w:val="000000" w:themeColor="text1"/>
          <w:sz w:val="28"/>
          <w:szCs w:val="28"/>
        </w:rPr>
        <w:t>-</w:t>
      </w:r>
      <w:r w:rsidR="00E14532" w:rsidRPr="00B83C15">
        <w:rPr>
          <w:b/>
          <w:color w:val="000000" w:themeColor="text1"/>
          <w:sz w:val="28"/>
          <w:szCs w:val="28"/>
        </w:rPr>
        <w:t>4</w:t>
      </w:r>
      <w:r w:rsidR="00D16080" w:rsidRPr="00B83C15">
        <w:rPr>
          <w:b/>
          <w:color w:val="000000" w:themeColor="text1"/>
          <w:sz w:val="28"/>
          <w:szCs w:val="28"/>
        </w:rPr>
        <w:t xml:space="preserve"> слайд</w:t>
      </w:r>
    </w:p>
    <w:p w:rsidR="004F6F42" w:rsidRPr="00B83C15" w:rsidRDefault="00E14532" w:rsidP="004F6F42">
      <w:pPr>
        <w:ind w:left="-900"/>
        <w:rPr>
          <w:color w:val="000000" w:themeColor="text1"/>
          <w:sz w:val="28"/>
          <w:szCs w:val="28"/>
        </w:rPr>
      </w:pPr>
      <w:r w:rsidRPr="00B83C15">
        <w:rPr>
          <w:color w:val="000000" w:themeColor="text1"/>
          <w:sz w:val="28"/>
          <w:szCs w:val="28"/>
        </w:rPr>
        <w:t xml:space="preserve"> </w:t>
      </w:r>
      <w:r w:rsidRPr="00B83C15">
        <w:rPr>
          <w:b/>
          <w:color w:val="000000" w:themeColor="text1"/>
          <w:sz w:val="28"/>
          <w:szCs w:val="28"/>
        </w:rPr>
        <w:t>5 слайд</w:t>
      </w:r>
      <w:proofErr w:type="gramStart"/>
      <w:r w:rsidRPr="00B83C15">
        <w:rPr>
          <w:color w:val="000000" w:themeColor="text1"/>
          <w:sz w:val="28"/>
          <w:szCs w:val="28"/>
        </w:rPr>
        <w:t xml:space="preserve"> </w:t>
      </w:r>
      <w:r w:rsidR="004F6F42" w:rsidRPr="00B83C15">
        <w:rPr>
          <w:color w:val="000000" w:themeColor="text1"/>
          <w:sz w:val="28"/>
          <w:szCs w:val="28"/>
        </w:rPr>
        <w:t>К</w:t>
      </w:r>
      <w:proofErr w:type="gramEnd"/>
      <w:r w:rsidR="004F6F42" w:rsidRPr="00B83C15">
        <w:rPr>
          <w:color w:val="000000" w:themeColor="text1"/>
          <w:sz w:val="28"/>
          <w:szCs w:val="28"/>
        </w:rPr>
        <w:t xml:space="preserve">ак научиться понимать самого себя? Если спросить об этом каждого из вас, то мы получим разные ответы, и все вы будете по-своему правы, потому что каждый из вас индивидуален и неповторим. </w:t>
      </w:r>
      <w:r w:rsidRPr="00B83C15">
        <w:rPr>
          <w:color w:val="000000" w:themeColor="text1"/>
          <w:sz w:val="28"/>
          <w:szCs w:val="28"/>
        </w:rPr>
        <w:t xml:space="preserve"> </w:t>
      </w:r>
      <w:r w:rsidRPr="00B83C15">
        <w:rPr>
          <w:b/>
          <w:color w:val="000000" w:themeColor="text1"/>
          <w:sz w:val="28"/>
          <w:szCs w:val="28"/>
        </w:rPr>
        <w:t>6 слайд</w:t>
      </w:r>
      <w:r w:rsidRPr="00B83C15">
        <w:rPr>
          <w:color w:val="000000" w:themeColor="text1"/>
          <w:sz w:val="28"/>
          <w:szCs w:val="28"/>
        </w:rPr>
        <w:t xml:space="preserve"> </w:t>
      </w:r>
      <w:r w:rsidR="004F6F42" w:rsidRPr="00B83C15">
        <w:rPr>
          <w:color w:val="000000" w:themeColor="text1"/>
          <w:sz w:val="28"/>
          <w:szCs w:val="28"/>
        </w:rPr>
        <w:t>Дорога к себе — это нелегкий, но интересный путь. Мы задержимся на главных остановках этого пути.</w:t>
      </w:r>
    </w:p>
    <w:p w:rsidR="004F6F42" w:rsidRPr="00B83C15" w:rsidRDefault="004F6F42" w:rsidP="004F6F42">
      <w:pPr>
        <w:ind w:left="-900"/>
        <w:rPr>
          <w:color w:val="000000" w:themeColor="text1"/>
          <w:sz w:val="28"/>
          <w:szCs w:val="28"/>
        </w:rPr>
      </w:pPr>
      <w:r w:rsidRPr="00B83C15">
        <w:rPr>
          <w:color w:val="000000" w:themeColor="text1"/>
          <w:sz w:val="28"/>
          <w:szCs w:val="28"/>
        </w:rPr>
        <w:t>Впрочем, один выбор вы уже сделали. Каким образом, спросите вы? Выбирая цвет жетона на входе, вы определили для себя место за одним из четырех столов и, конечно же, круг людей для общения. И это не всё.</w:t>
      </w:r>
    </w:p>
    <w:p w:rsidR="004F6F42" w:rsidRPr="00B83C15" w:rsidRDefault="004F6F42" w:rsidP="004F6F42">
      <w:pPr>
        <w:ind w:left="-900"/>
        <w:rPr>
          <w:color w:val="000000" w:themeColor="text1"/>
          <w:sz w:val="28"/>
          <w:szCs w:val="28"/>
        </w:rPr>
      </w:pPr>
      <w:r w:rsidRPr="00B83C15">
        <w:rPr>
          <w:color w:val="000000" w:themeColor="text1"/>
          <w:sz w:val="28"/>
          <w:szCs w:val="28"/>
        </w:rPr>
        <w:t>Наверное, нет человека, который хоть раз не задумался бы о том, зачем он живет. От ответа на этот</w:t>
      </w:r>
    </w:p>
    <w:p w:rsidR="004F6F42" w:rsidRPr="00B83C15" w:rsidRDefault="004F6F42" w:rsidP="004F6F42">
      <w:pPr>
        <w:ind w:left="-900"/>
        <w:rPr>
          <w:color w:val="000000" w:themeColor="text1"/>
          <w:sz w:val="28"/>
          <w:szCs w:val="28"/>
        </w:rPr>
      </w:pPr>
      <w:r w:rsidRPr="00B83C15">
        <w:rPr>
          <w:color w:val="000000" w:themeColor="text1"/>
          <w:sz w:val="28"/>
          <w:szCs w:val="28"/>
        </w:rPr>
        <w:t xml:space="preserve">вопрос зависит многое в жизни человека. </w:t>
      </w:r>
      <w:r w:rsidR="00E14532" w:rsidRPr="00B83C15">
        <w:rPr>
          <w:color w:val="000000" w:themeColor="text1"/>
          <w:sz w:val="28"/>
          <w:szCs w:val="28"/>
        </w:rPr>
        <w:t xml:space="preserve"> </w:t>
      </w:r>
      <w:r w:rsidR="00E14532" w:rsidRPr="00B83C15">
        <w:rPr>
          <w:b/>
          <w:color w:val="000000" w:themeColor="text1"/>
          <w:sz w:val="28"/>
          <w:szCs w:val="28"/>
        </w:rPr>
        <w:t>7 слайд</w:t>
      </w:r>
      <w:proofErr w:type="gramStart"/>
      <w:r w:rsidR="00E14532" w:rsidRPr="00B83C15">
        <w:rPr>
          <w:color w:val="000000" w:themeColor="text1"/>
          <w:sz w:val="28"/>
          <w:szCs w:val="28"/>
        </w:rPr>
        <w:t xml:space="preserve"> </w:t>
      </w:r>
      <w:r w:rsidRPr="00B83C15">
        <w:rPr>
          <w:color w:val="000000" w:themeColor="text1"/>
          <w:sz w:val="28"/>
          <w:szCs w:val="28"/>
        </w:rPr>
        <w:t>В</w:t>
      </w:r>
      <w:proofErr w:type="gramEnd"/>
      <w:r w:rsidRPr="00B83C15">
        <w:rPr>
          <w:color w:val="000000" w:themeColor="text1"/>
          <w:sz w:val="28"/>
          <w:szCs w:val="28"/>
        </w:rPr>
        <w:t xml:space="preserve"> чем же он, этот смысл жизни? Для разных людей он в </w:t>
      </w:r>
      <w:proofErr w:type="gramStart"/>
      <w:r w:rsidRPr="00B83C15">
        <w:rPr>
          <w:color w:val="000000" w:themeColor="text1"/>
          <w:sz w:val="28"/>
          <w:szCs w:val="28"/>
        </w:rPr>
        <w:t>разном</w:t>
      </w:r>
      <w:proofErr w:type="gramEnd"/>
      <w:r w:rsidRPr="00B83C15">
        <w:rPr>
          <w:color w:val="000000" w:themeColor="text1"/>
          <w:sz w:val="28"/>
          <w:szCs w:val="28"/>
        </w:rPr>
        <w:t xml:space="preserve">. </w:t>
      </w:r>
      <w:proofErr w:type="gramStart"/>
      <w:r w:rsidRPr="00B83C15">
        <w:rPr>
          <w:color w:val="000000" w:themeColor="text1"/>
          <w:sz w:val="28"/>
          <w:szCs w:val="28"/>
        </w:rPr>
        <w:t>Для одного — это любовь, для другого — благосостояние, для третьего — любимая работа, для кого-то — семья.</w:t>
      </w:r>
      <w:proofErr w:type="gramEnd"/>
      <w:r w:rsidRPr="00B83C15">
        <w:rPr>
          <w:color w:val="000000" w:themeColor="text1"/>
          <w:sz w:val="28"/>
          <w:szCs w:val="28"/>
        </w:rPr>
        <w:t xml:space="preserve"> Кто-то живет для других, кто-то печется только о себе. Попробуем поразмышлять о смысле жизни.</w:t>
      </w:r>
    </w:p>
    <w:p w:rsidR="004F6F42" w:rsidRPr="00B83C15" w:rsidRDefault="004F6F42" w:rsidP="004F6F42">
      <w:pPr>
        <w:ind w:left="-900"/>
        <w:rPr>
          <w:color w:val="000000" w:themeColor="text1"/>
          <w:sz w:val="28"/>
          <w:szCs w:val="28"/>
        </w:rPr>
      </w:pPr>
      <w:r w:rsidRPr="00B83C15">
        <w:rPr>
          <w:color w:val="000000" w:themeColor="text1"/>
          <w:sz w:val="28"/>
          <w:szCs w:val="28"/>
        </w:rPr>
        <w:t>По цвету жетона вы распределились по группам,</w:t>
      </w:r>
      <w:r w:rsidR="00B2476E" w:rsidRPr="00B83C15">
        <w:rPr>
          <w:color w:val="000000" w:themeColor="text1"/>
          <w:sz w:val="28"/>
          <w:szCs w:val="28"/>
        </w:rPr>
        <w:t xml:space="preserve"> </w:t>
      </w:r>
      <w:r w:rsidRPr="00B83C15">
        <w:rPr>
          <w:color w:val="000000" w:themeColor="text1"/>
          <w:sz w:val="28"/>
          <w:szCs w:val="28"/>
        </w:rPr>
        <w:t xml:space="preserve">то </w:t>
      </w:r>
      <w:proofErr w:type="gramStart"/>
      <w:r w:rsidRPr="00B83C15">
        <w:rPr>
          <w:color w:val="000000" w:themeColor="text1"/>
          <w:sz w:val="28"/>
          <w:szCs w:val="28"/>
        </w:rPr>
        <w:t>есть</w:t>
      </w:r>
      <w:proofErr w:type="gramEnd"/>
      <w:r w:rsidRPr="00B83C15">
        <w:rPr>
          <w:color w:val="000000" w:themeColor="text1"/>
          <w:sz w:val="28"/>
          <w:szCs w:val="28"/>
        </w:rPr>
        <w:t xml:space="preserve"> таким образом вы еще и выбрали одну из</w:t>
      </w:r>
    </w:p>
    <w:p w:rsidR="004F6F42" w:rsidRPr="00B83C15" w:rsidRDefault="004F6F42" w:rsidP="004F6F42">
      <w:pPr>
        <w:ind w:left="-900"/>
        <w:rPr>
          <w:color w:val="000000" w:themeColor="text1"/>
          <w:sz w:val="28"/>
          <w:szCs w:val="28"/>
        </w:rPr>
      </w:pPr>
      <w:r w:rsidRPr="00B83C15">
        <w:rPr>
          <w:color w:val="000000" w:themeColor="text1"/>
          <w:sz w:val="28"/>
          <w:szCs w:val="28"/>
        </w:rPr>
        <w:t>точек зрения на смысл жизни. Девизы:</w:t>
      </w:r>
    </w:p>
    <w:p w:rsidR="004F6F42" w:rsidRPr="00B83C15" w:rsidRDefault="004F6F42" w:rsidP="004F6F42">
      <w:pPr>
        <w:ind w:left="-900"/>
        <w:rPr>
          <w:color w:val="000000" w:themeColor="text1"/>
          <w:sz w:val="28"/>
          <w:szCs w:val="28"/>
        </w:rPr>
      </w:pPr>
      <w:r w:rsidRPr="00B83C15">
        <w:rPr>
          <w:color w:val="000000" w:themeColor="text1"/>
          <w:sz w:val="28"/>
          <w:szCs w:val="28"/>
        </w:rPr>
        <w:t>1-й стол — найти свое место в жизни, свое призвание;</w:t>
      </w:r>
    </w:p>
    <w:p w:rsidR="004F6F42" w:rsidRPr="00B83C15" w:rsidRDefault="004F6F42" w:rsidP="004F6F42">
      <w:pPr>
        <w:ind w:left="-900"/>
        <w:rPr>
          <w:color w:val="000000" w:themeColor="text1"/>
          <w:sz w:val="28"/>
          <w:szCs w:val="28"/>
        </w:rPr>
      </w:pPr>
      <w:r w:rsidRPr="00B83C15">
        <w:rPr>
          <w:color w:val="000000" w:themeColor="text1"/>
          <w:sz w:val="28"/>
          <w:szCs w:val="28"/>
        </w:rPr>
        <w:t>2-й стол — познать себя, окружающий мир;</w:t>
      </w:r>
    </w:p>
    <w:p w:rsidR="004F6F42" w:rsidRPr="00B83C15" w:rsidRDefault="004F6F42" w:rsidP="004F6F42">
      <w:pPr>
        <w:ind w:left="-900"/>
        <w:rPr>
          <w:color w:val="000000" w:themeColor="text1"/>
          <w:sz w:val="28"/>
          <w:szCs w:val="28"/>
        </w:rPr>
      </w:pPr>
      <w:r w:rsidRPr="00B83C15">
        <w:rPr>
          <w:color w:val="000000" w:themeColor="text1"/>
          <w:sz w:val="28"/>
          <w:szCs w:val="28"/>
        </w:rPr>
        <w:t>3-й стол — жить ради удовольствия;</w:t>
      </w:r>
    </w:p>
    <w:p w:rsidR="004F6F42" w:rsidRPr="00B83C15" w:rsidRDefault="004F6F42" w:rsidP="004F6F42">
      <w:pPr>
        <w:ind w:left="-900"/>
        <w:rPr>
          <w:color w:val="000000" w:themeColor="text1"/>
          <w:sz w:val="28"/>
          <w:szCs w:val="28"/>
        </w:rPr>
      </w:pPr>
      <w:r w:rsidRPr="00B83C15">
        <w:rPr>
          <w:color w:val="000000" w:themeColor="text1"/>
          <w:sz w:val="28"/>
          <w:szCs w:val="28"/>
        </w:rPr>
        <w:t>4-й стол — жить для людей.</w:t>
      </w:r>
    </w:p>
    <w:p w:rsidR="004F6F42" w:rsidRPr="00B83C15" w:rsidRDefault="004F6F42" w:rsidP="004F6F42">
      <w:pPr>
        <w:ind w:left="-900"/>
        <w:rPr>
          <w:color w:val="000000" w:themeColor="text1"/>
          <w:sz w:val="28"/>
          <w:szCs w:val="28"/>
        </w:rPr>
      </w:pPr>
      <w:r w:rsidRPr="00B83C15">
        <w:rPr>
          <w:color w:val="000000" w:themeColor="text1"/>
          <w:sz w:val="28"/>
          <w:szCs w:val="28"/>
        </w:rPr>
        <w:t>И сейчас вам надо будет защитить ту точку зрения, которая досталась каждому столу, независимо</w:t>
      </w:r>
    </w:p>
    <w:p w:rsidR="004F6F42" w:rsidRPr="00B83C15" w:rsidRDefault="004F6F42" w:rsidP="004F6F42">
      <w:pPr>
        <w:ind w:left="-900"/>
        <w:rPr>
          <w:color w:val="000000" w:themeColor="text1"/>
          <w:sz w:val="28"/>
          <w:szCs w:val="28"/>
        </w:rPr>
      </w:pPr>
      <w:r w:rsidRPr="00B83C15">
        <w:rPr>
          <w:color w:val="000000" w:themeColor="text1"/>
          <w:sz w:val="28"/>
          <w:szCs w:val="28"/>
        </w:rPr>
        <w:t>от того, как вы сами к ней относитесь. Постарайтесь привести как можно больше аргументов за эту</w:t>
      </w:r>
    </w:p>
    <w:p w:rsidR="004F6F42" w:rsidRPr="00B83C15" w:rsidRDefault="004F6F42" w:rsidP="004F6F42">
      <w:pPr>
        <w:ind w:left="-900"/>
        <w:rPr>
          <w:color w:val="000000" w:themeColor="text1"/>
          <w:sz w:val="28"/>
          <w:szCs w:val="28"/>
        </w:rPr>
      </w:pPr>
      <w:r w:rsidRPr="00B83C15">
        <w:rPr>
          <w:color w:val="000000" w:themeColor="text1"/>
          <w:sz w:val="28"/>
          <w:szCs w:val="28"/>
        </w:rPr>
        <w:t>точку зрения.</w:t>
      </w:r>
    </w:p>
    <w:p w:rsidR="004F6F42" w:rsidRPr="00B83C15" w:rsidRDefault="004F6F42" w:rsidP="004F6F42">
      <w:pPr>
        <w:ind w:left="-900"/>
        <w:rPr>
          <w:color w:val="000000" w:themeColor="text1"/>
          <w:sz w:val="28"/>
          <w:szCs w:val="28"/>
        </w:rPr>
      </w:pPr>
      <w:r w:rsidRPr="00B83C15">
        <w:rPr>
          <w:color w:val="000000" w:themeColor="text1"/>
          <w:sz w:val="28"/>
          <w:szCs w:val="28"/>
        </w:rPr>
        <w:t xml:space="preserve">Звучит музыка Е. Доги к </w:t>
      </w:r>
      <w:proofErr w:type="gramStart"/>
      <w:r w:rsidRPr="00B83C15">
        <w:rPr>
          <w:color w:val="000000" w:themeColor="text1"/>
          <w:sz w:val="28"/>
          <w:szCs w:val="28"/>
        </w:rPr>
        <w:t>к</w:t>
      </w:r>
      <w:proofErr w:type="gramEnd"/>
      <w:r w:rsidRPr="00B83C15">
        <w:rPr>
          <w:color w:val="000000" w:themeColor="text1"/>
          <w:sz w:val="28"/>
          <w:szCs w:val="28"/>
        </w:rPr>
        <w:t xml:space="preserve">/ф «Мой ласковый и нежный зверь». В течение 5 минут идет </w:t>
      </w:r>
      <w:proofErr w:type="spellStart"/>
      <w:r w:rsidRPr="00B83C15">
        <w:rPr>
          <w:color w:val="000000" w:themeColor="text1"/>
          <w:sz w:val="28"/>
          <w:szCs w:val="28"/>
        </w:rPr>
        <w:t>обсужде</w:t>
      </w:r>
      <w:proofErr w:type="spellEnd"/>
      <w:r w:rsidRPr="00B83C15">
        <w:rPr>
          <w:color w:val="000000" w:themeColor="text1"/>
          <w:sz w:val="28"/>
          <w:szCs w:val="28"/>
        </w:rPr>
        <w:t>-</w:t>
      </w:r>
    </w:p>
    <w:p w:rsidR="004F6F42" w:rsidRPr="00B83C15" w:rsidRDefault="004F6F42" w:rsidP="004F6F42">
      <w:pPr>
        <w:ind w:left="-900"/>
        <w:rPr>
          <w:color w:val="000000" w:themeColor="text1"/>
          <w:sz w:val="28"/>
          <w:szCs w:val="28"/>
        </w:rPr>
      </w:pPr>
      <w:proofErr w:type="spellStart"/>
      <w:r w:rsidRPr="00B83C15">
        <w:rPr>
          <w:color w:val="000000" w:themeColor="text1"/>
          <w:sz w:val="28"/>
          <w:szCs w:val="28"/>
        </w:rPr>
        <w:lastRenderedPageBreak/>
        <w:t>ние</w:t>
      </w:r>
      <w:proofErr w:type="spellEnd"/>
      <w:r w:rsidRPr="00B83C15">
        <w:rPr>
          <w:color w:val="000000" w:themeColor="text1"/>
          <w:sz w:val="28"/>
          <w:szCs w:val="28"/>
        </w:rPr>
        <w:t xml:space="preserve"> за столами. Затем ребята высказываются.</w:t>
      </w:r>
    </w:p>
    <w:p w:rsidR="004F6F42" w:rsidRPr="00B83C15" w:rsidRDefault="004F6F42" w:rsidP="004F6F42">
      <w:pPr>
        <w:ind w:left="-900"/>
        <w:rPr>
          <w:color w:val="000000" w:themeColor="text1"/>
          <w:sz w:val="28"/>
          <w:szCs w:val="28"/>
        </w:rPr>
      </w:pPr>
      <w:r w:rsidRPr="00B83C15">
        <w:rPr>
          <w:color w:val="000000" w:themeColor="text1"/>
          <w:sz w:val="28"/>
          <w:szCs w:val="28"/>
        </w:rPr>
        <w:t>ПСИХОЛОГ. Ели бы вам изначально были известны точки зрения о смысле жизни, то какой выбор вы бы сделали? У вас есть возможность пересесть за стол, девиз которого более всего вам подходит.</w:t>
      </w:r>
    </w:p>
    <w:p w:rsidR="004F6F42" w:rsidRPr="00B83C15" w:rsidRDefault="004F6F42" w:rsidP="004F6F42">
      <w:pPr>
        <w:ind w:left="-900"/>
        <w:rPr>
          <w:color w:val="000000" w:themeColor="text1"/>
          <w:sz w:val="28"/>
          <w:szCs w:val="28"/>
        </w:rPr>
      </w:pPr>
      <w:r w:rsidRPr="00B83C15">
        <w:rPr>
          <w:color w:val="000000" w:themeColor="text1"/>
          <w:sz w:val="28"/>
          <w:szCs w:val="28"/>
        </w:rPr>
        <w:t>(Ребята пересаживаются в соответствии со</w:t>
      </w:r>
      <w:r w:rsidR="00731DC1" w:rsidRPr="00B83C15">
        <w:rPr>
          <w:color w:val="000000" w:themeColor="text1"/>
          <w:sz w:val="28"/>
          <w:szCs w:val="28"/>
        </w:rPr>
        <w:t xml:space="preserve"> </w:t>
      </w:r>
      <w:r w:rsidRPr="00B83C15">
        <w:rPr>
          <w:color w:val="000000" w:themeColor="text1"/>
          <w:sz w:val="28"/>
          <w:szCs w:val="28"/>
        </w:rPr>
        <w:t>своей точкой зрения и комментируют свой выбор.)</w:t>
      </w:r>
    </w:p>
    <w:p w:rsidR="004F6F42" w:rsidRPr="00B83C15" w:rsidRDefault="004F6F42" w:rsidP="004F6F42">
      <w:pPr>
        <w:ind w:left="-900"/>
        <w:rPr>
          <w:color w:val="000000" w:themeColor="text1"/>
          <w:sz w:val="28"/>
          <w:szCs w:val="28"/>
        </w:rPr>
      </w:pPr>
      <w:r w:rsidRPr="00B83C15">
        <w:rPr>
          <w:color w:val="000000" w:themeColor="text1"/>
          <w:sz w:val="28"/>
          <w:szCs w:val="28"/>
        </w:rPr>
        <w:t>Слушая ваши точки зрения, я подумала, а что бы я ответила на вопрос «Что такое жизнь для меня?».</w:t>
      </w:r>
    </w:p>
    <w:p w:rsidR="004F6F42" w:rsidRPr="00B83C15" w:rsidRDefault="00E14532" w:rsidP="004F6F42">
      <w:pPr>
        <w:ind w:left="-900"/>
        <w:rPr>
          <w:color w:val="000000" w:themeColor="text1"/>
          <w:sz w:val="28"/>
          <w:szCs w:val="28"/>
        </w:rPr>
      </w:pPr>
      <w:r w:rsidRPr="00B83C15">
        <w:rPr>
          <w:b/>
          <w:color w:val="000000" w:themeColor="text1"/>
          <w:sz w:val="28"/>
          <w:szCs w:val="28"/>
        </w:rPr>
        <w:t>8 слайд</w:t>
      </w:r>
      <w:r w:rsidRPr="00B83C15">
        <w:rPr>
          <w:color w:val="000000" w:themeColor="text1"/>
          <w:sz w:val="28"/>
          <w:szCs w:val="28"/>
        </w:rPr>
        <w:t xml:space="preserve"> </w:t>
      </w:r>
      <w:r w:rsidR="004F6F42" w:rsidRPr="00B83C15">
        <w:rPr>
          <w:color w:val="000000" w:themeColor="text1"/>
          <w:sz w:val="28"/>
          <w:szCs w:val="28"/>
        </w:rPr>
        <w:t>Можно было бы сказать, что жизнь — это дорога с движением в одну сторону или поезд, который никогда не возвращается обратно. Еще хочется привести цитату, которая выражает мое отношение к жизни</w:t>
      </w:r>
      <w:r w:rsidR="004F6F42" w:rsidRPr="00B83C15">
        <w:rPr>
          <w:b/>
          <w:color w:val="000000" w:themeColor="text1"/>
          <w:sz w:val="28"/>
          <w:szCs w:val="28"/>
        </w:rPr>
        <w:t>:</w:t>
      </w:r>
      <w:r w:rsidRPr="00B83C15">
        <w:rPr>
          <w:b/>
          <w:color w:val="000000" w:themeColor="text1"/>
          <w:sz w:val="28"/>
          <w:szCs w:val="28"/>
        </w:rPr>
        <w:t xml:space="preserve"> 9 слайд</w:t>
      </w:r>
      <w:r w:rsidRPr="00B83C15">
        <w:rPr>
          <w:color w:val="000000" w:themeColor="text1"/>
          <w:sz w:val="28"/>
          <w:szCs w:val="28"/>
        </w:rPr>
        <w:t xml:space="preserve"> </w:t>
      </w:r>
      <w:r w:rsidR="004F6F42" w:rsidRPr="00B83C15">
        <w:rPr>
          <w:color w:val="000000" w:themeColor="text1"/>
          <w:sz w:val="28"/>
          <w:szCs w:val="28"/>
        </w:rPr>
        <w:t xml:space="preserve"> «Жизнь по природе своей диалогична, жить —значит участвовать в диалоге, вопрошать, ответствовать, соглашаться</w:t>
      </w:r>
      <w:proofErr w:type="gramStart"/>
      <w:r w:rsidR="004F6F42" w:rsidRPr="00B83C15">
        <w:rPr>
          <w:color w:val="000000" w:themeColor="text1"/>
          <w:sz w:val="28"/>
          <w:szCs w:val="28"/>
        </w:rPr>
        <w:t>… В</w:t>
      </w:r>
      <w:proofErr w:type="gramEnd"/>
      <w:r w:rsidR="004F6F42" w:rsidRPr="00B83C15">
        <w:rPr>
          <w:color w:val="000000" w:themeColor="text1"/>
          <w:sz w:val="28"/>
          <w:szCs w:val="28"/>
        </w:rPr>
        <w:t xml:space="preserve"> этом человек участвует весь и всей своей жизнью: глазами, губами, руками, душой, всем телом, поступками». </w:t>
      </w:r>
    </w:p>
    <w:p w:rsidR="004F6F42" w:rsidRPr="00B83C15" w:rsidRDefault="004F6F42" w:rsidP="004F6F42">
      <w:pPr>
        <w:ind w:left="-900"/>
        <w:rPr>
          <w:color w:val="000000" w:themeColor="text1"/>
          <w:sz w:val="28"/>
          <w:szCs w:val="28"/>
        </w:rPr>
      </w:pPr>
      <w:r w:rsidRPr="00B83C15">
        <w:rPr>
          <w:color w:val="000000" w:themeColor="text1"/>
          <w:sz w:val="28"/>
          <w:szCs w:val="28"/>
        </w:rPr>
        <w:t>Это слова замечательного философа и писателя М.М. Бахтина.</w:t>
      </w:r>
    </w:p>
    <w:p w:rsidR="004F6F42" w:rsidRPr="00B83C15" w:rsidRDefault="004F6F42" w:rsidP="004F6F42">
      <w:pPr>
        <w:ind w:left="-900"/>
        <w:rPr>
          <w:b/>
          <w:color w:val="000000" w:themeColor="text1"/>
          <w:sz w:val="28"/>
          <w:szCs w:val="28"/>
        </w:rPr>
      </w:pPr>
      <w:r w:rsidRPr="00B83C15">
        <w:rPr>
          <w:color w:val="000000" w:themeColor="text1"/>
          <w:sz w:val="28"/>
          <w:szCs w:val="28"/>
        </w:rPr>
        <w:t>▪ А как бы вы ответили на вопрос: «Что такое жизнь?»</w:t>
      </w:r>
      <w:r w:rsidR="00E14532" w:rsidRPr="00B83C15">
        <w:rPr>
          <w:color w:val="000000" w:themeColor="text1"/>
          <w:sz w:val="28"/>
          <w:szCs w:val="28"/>
        </w:rPr>
        <w:t xml:space="preserve"> </w:t>
      </w:r>
      <w:r w:rsidR="00E14532" w:rsidRPr="00B83C15">
        <w:rPr>
          <w:b/>
          <w:color w:val="000000" w:themeColor="text1"/>
          <w:sz w:val="28"/>
          <w:szCs w:val="28"/>
        </w:rPr>
        <w:t>10 слайд</w:t>
      </w:r>
    </w:p>
    <w:p w:rsidR="004F6F42" w:rsidRPr="00B83C15" w:rsidRDefault="004F6F42" w:rsidP="004F6F42">
      <w:pPr>
        <w:ind w:left="-900"/>
        <w:rPr>
          <w:color w:val="000000" w:themeColor="text1"/>
          <w:sz w:val="28"/>
          <w:szCs w:val="28"/>
        </w:rPr>
      </w:pPr>
      <w:r w:rsidRPr="00B83C15">
        <w:rPr>
          <w:color w:val="000000" w:themeColor="text1"/>
          <w:sz w:val="28"/>
          <w:szCs w:val="28"/>
        </w:rPr>
        <w:t>(Ответы школьников.)</w:t>
      </w:r>
    </w:p>
    <w:p w:rsidR="004F6F42" w:rsidRPr="00B83C15" w:rsidRDefault="004F6F42" w:rsidP="004F6F42">
      <w:pPr>
        <w:ind w:left="-900"/>
        <w:rPr>
          <w:color w:val="000000" w:themeColor="text1"/>
          <w:sz w:val="28"/>
          <w:szCs w:val="28"/>
        </w:rPr>
      </w:pPr>
      <w:r w:rsidRPr="00B83C15">
        <w:rPr>
          <w:color w:val="000000" w:themeColor="text1"/>
          <w:sz w:val="28"/>
          <w:szCs w:val="28"/>
        </w:rPr>
        <w:t>▪ В жизни много прекрасных вещей. За что вы</w:t>
      </w:r>
      <w:r w:rsidR="00731DC1" w:rsidRPr="00B83C15">
        <w:rPr>
          <w:color w:val="000000" w:themeColor="text1"/>
          <w:sz w:val="28"/>
          <w:szCs w:val="28"/>
        </w:rPr>
        <w:t xml:space="preserve"> </w:t>
      </w:r>
      <w:r w:rsidRPr="00B83C15">
        <w:rPr>
          <w:color w:val="000000" w:themeColor="text1"/>
          <w:sz w:val="28"/>
          <w:szCs w:val="28"/>
        </w:rPr>
        <w:t>любите жизнь?</w:t>
      </w:r>
    </w:p>
    <w:p w:rsidR="004F6F42" w:rsidRPr="00B83C15" w:rsidRDefault="004F6F42" w:rsidP="004F6F42">
      <w:pPr>
        <w:ind w:left="-900"/>
        <w:rPr>
          <w:color w:val="000000" w:themeColor="text1"/>
          <w:sz w:val="28"/>
          <w:szCs w:val="28"/>
        </w:rPr>
      </w:pPr>
      <w:r w:rsidRPr="00B83C15">
        <w:rPr>
          <w:color w:val="000000" w:themeColor="text1"/>
          <w:sz w:val="28"/>
          <w:szCs w:val="28"/>
        </w:rPr>
        <w:t>(Ответы школьников.)</w:t>
      </w:r>
    </w:p>
    <w:p w:rsidR="004F6F42" w:rsidRPr="00B83C15" w:rsidRDefault="00E14532" w:rsidP="004F6F42">
      <w:pPr>
        <w:ind w:left="-900"/>
        <w:rPr>
          <w:color w:val="000000" w:themeColor="text1"/>
          <w:sz w:val="28"/>
          <w:szCs w:val="28"/>
        </w:rPr>
      </w:pPr>
      <w:r w:rsidRPr="00B83C15">
        <w:rPr>
          <w:b/>
          <w:color w:val="000000" w:themeColor="text1"/>
          <w:sz w:val="28"/>
          <w:szCs w:val="28"/>
        </w:rPr>
        <w:t xml:space="preserve"> 11 слайд</w:t>
      </w:r>
      <w:proofErr w:type="gramStart"/>
      <w:r w:rsidRPr="00B83C15">
        <w:rPr>
          <w:color w:val="000000" w:themeColor="text1"/>
          <w:sz w:val="28"/>
          <w:szCs w:val="28"/>
        </w:rPr>
        <w:t xml:space="preserve"> </w:t>
      </w:r>
      <w:r w:rsidR="004F6F42" w:rsidRPr="00B83C15">
        <w:rPr>
          <w:color w:val="000000" w:themeColor="text1"/>
          <w:sz w:val="28"/>
          <w:szCs w:val="28"/>
        </w:rPr>
        <w:t>Н</w:t>
      </w:r>
      <w:proofErr w:type="gramEnd"/>
      <w:r w:rsidR="004F6F42" w:rsidRPr="00B83C15">
        <w:rPr>
          <w:color w:val="000000" w:themeColor="text1"/>
          <w:sz w:val="28"/>
          <w:szCs w:val="28"/>
        </w:rPr>
        <w:t>о жизнь — это не поле, усыпанное розами. В жизни бывает всякое. Хочу, чтобы вы послушали стихотворение, которое произвело на меня потрясающее</w:t>
      </w:r>
      <w:r w:rsidR="00731DC1" w:rsidRPr="00B83C15">
        <w:rPr>
          <w:color w:val="000000" w:themeColor="text1"/>
          <w:sz w:val="28"/>
          <w:szCs w:val="28"/>
        </w:rPr>
        <w:t xml:space="preserve"> </w:t>
      </w:r>
      <w:r w:rsidR="004F6F42" w:rsidRPr="00B83C15">
        <w:rPr>
          <w:color w:val="000000" w:themeColor="text1"/>
          <w:sz w:val="28"/>
          <w:szCs w:val="28"/>
        </w:rPr>
        <w:t>впечатление. Его написала мать Тереза, известный</w:t>
      </w:r>
      <w:r w:rsidR="00731DC1" w:rsidRPr="00B83C15">
        <w:rPr>
          <w:color w:val="000000" w:themeColor="text1"/>
          <w:sz w:val="28"/>
          <w:szCs w:val="28"/>
        </w:rPr>
        <w:t xml:space="preserve"> </w:t>
      </w:r>
      <w:r w:rsidR="004F6F42" w:rsidRPr="00B83C15">
        <w:rPr>
          <w:color w:val="000000" w:themeColor="text1"/>
          <w:sz w:val="28"/>
          <w:szCs w:val="28"/>
        </w:rPr>
        <w:t>религиозный и общественный деятель, основатель</w:t>
      </w:r>
      <w:r w:rsidR="00731DC1" w:rsidRPr="00B83C15">
        <w:rPr>
          <w:color w:val="000000" w:themeColor="text1"/>
          <w:sz w:val="28"/>
          <w:szCs w:val="28"/>
        </w:rPr>
        <w:t xml:space="preserve"> </w:t>
      </w:r>
      <w:r w:rsidR="004F6F42" w:rsidRPr="00B83C15">
        <w:rPr>
          <w:color w:val="000000" w:themeColor="text1"/>
          <w:sz w:val="28"/>
          <w:szCs w:val="28"/>
        </w:rPr>
        <w:t>общины Ордена милосердия.</w:t>
      </w:r>
    </w:p>
    <w:p w:rsidR="004F6F42" w:rsidRPr="00B83C15" w:rsidRDefault="004F6F42" w:rsidP="004F6F42">
      <w:pPr>
        <w:ind w:left="-900"/>
        <w:rPr>
          <w:color w:val="000000" w:themeColor="text1"/>
          <w:sz w:val="28"/>
          <w:szCs w:val="28"/>
        </w:rPr>
      </w:pPr>
      <w:r w:rsidRPr="00B83C15">
        <w:rPr>
          <w:color w:val="000000" w:themeColor="text1"/>
          <w:sz w:val="28"/>
          <w:szCs w:val="28"/>
        </w:rPr>
        <w:t>Оно сопровождается слайдами, которые отражают его смысл.</w:t>
      </w:r>
    </w:p>
    <w:p w:rsidR="004F6F42" w:rsidRPr="00B83C15" w:rsidRDefault="004F6F42" w:rsidP="004F6F42">
      <w:pPr>
        <w:ind w:left="-900"/>
        <w:rPr>
          <w:color w:val="000000" w:themeColor="text1"/>
          <w:sz w:val="28"/>
          <w:szCs w:val="28"/>
        </w:rPr>
      </w:pPr>
      <w:r w:rsidRPr="00B83C15">
        <w:rPr>
          <w:color w:val="000000" w:themeColor="text1"/>
          <w:sz w:val="28"/>
          <w:szCs w:val="28"/>
        </w:rPr>
        <w:t>ЖИЗНЬ</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вызов, прими его.</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долг, исполни его.</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игра, сыграй в нее.</w:t>
      </w:r>
    </w:p>
    <w:p w:rsidR="004F6F42" w:rsidRPr="00B83C15" w:rsidRDefault="004F6F42" w:rsidP="004F6F42">
      <w:pPr>
        <w:ind w:left="-900"/>
        <w:rPr>
          <w:color w:val="000000" w:themeColor="text1"/>
          <w:sz w:val="28"/>
          <w:szCs w:val="28"/>
        </w:rPr>
      </w:pPr>
      <w:r w:rsidRPr="00B83C15">
        <w:rPr>
          <w:color w:val="000000" w:themeColor="text1"/>
          <w:sz w:val="28"/>
          <w:szCs w:val="28"/>
        </w:rPr>
        <w:t>Жизнь бесценна, береги ее.</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богатство, храни его.</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таинство, познай его.</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обещание, исполни его.</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скорбь, преодолей ее.</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песня, спой ее.</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борьба, прими ее.</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трагедия, перебори ее.</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возможность, не упусти ее.</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красота, восхищайся ею.</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блаженство, вкуси его.</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мечта, реализуй ее.</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приключение, испытай его.</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удача, поймай ее.</w:t>
      </w:r>
    </w:p>
    <w:p w:rsidR="004F6F42" w:rsidRPr="00B83C15" w:rsidRDefault="004F6F42" w:rsidP="004F6F42">
      <w:pPr>
        <w:ind w:left="-900"/>
        <w:rPr>
          <w:color w:val="000000" w:themeColor="text1"/>
          <w:sz w:val="28"/>
          <w:szCs w:val="28"/>
        </w:rPr>
      </w:pPr>
      <w:r w:rsidRPr="00B83C15">
        <w:rPr>
          <w:color w:val="000000" w:themeColor="text1"/>
          <w:sz w:val="28"/>
          <w:szCs w:val="28"/>
        </w:rPr>
        <w:t>Жизнь драгоценна, не разрушай ее.</w:t>
      </w:r>
    </w:p>
    <w:p w:rsidR="004F6F42" w:rsidRPr="00B83C15" w:rsidRDefault="004F6F42" w:rsidP="004F6F42">
      <w:pPr>
        <w:ind w:left="-900"/>
        <w:rPr>
          <w:color w:val="000000" w:themeColor="text1"/>
          <w:sz w:val="28"/>
          <w:szCs w:val="28"/>
        </w:rPr>
      </w:pPr>
      <w:r w:rsidRPr="00B83C15">
        <w:rPr>
          <w:color w:val="000000" w:themeColor="text1"/>
          <w:sz w:val="28"/>
          <w:szCs w:val="28"/>
        </w:rPr>
        <w:t>Жизнь — это борьба, борись за нее.</w:t>
      </w:r>
    </w:p>
    <w:p w:rsidR="004F6F42" w:rsidRPr="00B83C15" w:rsidRDefault="004F6F42" w:rsidP="004F6F42">
      <w:pPr>
        <w:ind w:left="-900"/>
        <w:rPr>
          <w:color w:val="000000" w:themeColor="text1"/>
          <w:sz w:val="28"/>
          <w:szCs w:val="28"/>
        </w:rPr>
      </w:pPr>
      <w:r w:rsidRPr="00B83C15">
        <w:rPr>
          <w:color w:val="000000" w:themeColor="text1"/>
          <w:sz w:val="28"/>
          <w:szCs w:val="28"/>
        </w:rPr>
        <w:lastRenderedPageBreak/>
        <w:t>ПСИХОЛОГ. Жизнь воспринимается каждым из нас по-своему, по-особенному. И это правильно!</w:t>
      </w:r>
    </w:p>
    <w:p w:rsidR="004F6F42" w:rsidRPr="00B83C15" w:rsidRDefault="004F6F42" w:rsidP="004F6F42">
      <w:pPr>
        <w:ind w:left="-900"/>
        <w:rPr>
          <w:color w:val="000000" w:themeColor="text1"/>
          <w:sz w:val="28"/>
          <w:szCs w:val="28"/>
        </w:rPr>
      </w:pPr>
      <w:r w:rsidRPr="00B83C15">
        <w:rPr>
          <w:color w:val="000000" w:themeColor="text1"/>
          <w:sz w:val="28"/>
          <w:szCs w:val="28"/>
        </w:rPr>
        <w:t xml:space="preserve">Именно этим объясняются разнообразные способы выражения жизни. Кто-то может ее выразить </w:t>
      </w:r>
      <w:proofErr w:type="gramStart"/>
      <w:r w:rsidRPr="00B83C15">
        <w:rPr>
          <w:color w:val="000000" w:themeColor="text1"/>
          <w:sz w:val="28"/>
          <w:szCs w:val="28"/>
        </w:rPr>
        <w:t>в</w:t>
      </w:r>
      <w:proofErr w:type="gramEnd"/>
    </w:p>
    <w:p w:rsidR="004F6F42" w:rsidRPr="00B83C15" w:rsidRDefault="004F6F42" w:rsidP="004F6F42">
      <w:pPr>
        <w:ind w:left="-900"/>
        <w:rPr>
          <w:color w:val="000000" w:themeColor="text1"/>
          <w:sz w:val="28"/>
          <w:szCs w:val="28"/>
        </w:rPr>
      </w:pPr>
      <w:proofErr w:type="gramStart"/>
      <w:r w:rsidRPr="00B83C15">
        <w:rPr>
          <w:color w:val="000000" w:themeColor="text1"/>
          <w:sz w:val="28"/>
          <w:szCs w:val="28"/>
        </w:rPr>
        <w:t>картинах</w:t>
      </w:r>
      <w:proofErr w:type="gramEnd"/>
      <w:r w:rsidRPr="00B83C15">
        <w:rPr>
          <w:color w:val="000000" w:themeColor="text1"/>
          <w:sz w:val="28"/>
          <w:szCs w:val="28"/>
        </w:rPr>
        <w:t>, рисунках, как это сделали вы и другие ученики</w:t>
      </w:r>
      <w:r w:rsidR="00731DC1" w:rsidRPr="00B83C15">
        <w:rPr>
          <w:color w:val="000000" w:themeColor="text1"/>
          <w:sz w:val="28"/>
          <w:szCs w:val="28"/>
        </w:rPr>
        <w:t>.</w:t>
      </w:r>
    </w:p>
    <w:p w:rsidR="004F6F42" w:rsidRPr="00B83C15" w:rsidRDefault="00E14532" w:rsidP="004F6F42">
      <w:pPr>
        <w:ind w:left="-900"/>
        <w:rPr>
          <w:color w:val="000000" w:themeColor="text1"/>
          <w:sz w:val="28"/>
          <w:szCs w:val="28"/>
        </w:rPr>
      </w:pPr>
      <w:r w:rsidRPr="00B83C15">
        <w:rPr>
          <w:b/>
          <w:color w:val="000000" w:themeColor="text1"/>
          <w:sz w:val="28"/>
          <w:szCs w:val="28"/>
        </w:rPr>
        <w:t>12 слайд</w:t>
      </w:r>
      <w:proofErr w:type="gramStart"/>
      <w:r w:rsidRPr="00B83C15">
        <w:rPr>
          <w:color w:val="000000" w:themeColor="text1"/>
          <w:sz w:val="28"/>
          <w:szCs w:val="28"/>
        </w:rPr>
        <w:t xml:space="preserve"> </w:t>
      </w:r>
      <w:r w:rsidR="004F6F42" w:rsidRPr="00B83C15">
        <w:rPr>
          <w:color w:val="000000" w:themeColor="text1"/>
          <w:sz w:val="28"/>
          <w:szCs w:val="28"/>
        </w:rPr>
        <w:t>Д</w:t>
      </w:r>
      <w:proofErr w:type="gramEnd"/>
      <w:r w:rsidR="004F6F42" w:rsidRPr="00B83C15">
        <w:rPr>
          <w:color w:val="000000" w:themeColor="text1"/>
          <w:sz w:val="28"/>
          <w:szCs w:val="28"/>
        </w:rPr>
        <w:t>ля кого-то жизнь — это песня (песни исполняют учащиеся).</w:t>
      </w:r>
    </w:p>
    <w:p w:rsidR="004F6F42" w:rsidRPr="00B83C15" w:rsidRDefault="00E14532" w:rsidP="004F6F42">
      <w:pPr>
        <w:ind w:left="-900"/>
        <w:rPr>
          <w:color w:val="000000" w:themeColor="text1"/>
          <w:sz w:val="28"/>
          <w:szCs w:val="28"/>
        </w:rPr>
      </w:pPr>
      <w:r w:rsidRPr="00B83C15">
        <w:rPr>
          <w:color w:val="000000" w:themeColor="text1"/>
          <w:sz w:val="28"/>
          <w:szCs w:val="28"/>
        </w:rPr>
        <w:t xml:space="preserve"> </w:t>
      </w:r>
      <w:r w:rsidRPr="00B83C15">
        <w:rPr>
          <w:b/>
          <w:color w:val="000000" w:themeColor="text1"/>
          <w:sz w:val="28"/>
          <w:szCs w:val="28"/>
        </w:rPr>
        <w:t>13 слайд</w:t>
      </w:r>
      <w:proofErr w:type="gramStart"/>
      <w:r w:rsidRPr="00B83C15">
        <w:rPr>
          <w:color w:val="000000" w:themeColor="text1"/>
          <w:sz w:val="28"/>
          <w:szCs w:val="28"/>
        </w:rPr>
        <w:t xml:space="preserve"> </w:t>
      </w:r>
      <w:r w:rsidR="004F6F42" w:rsidRPr="00B83C15">
        <w:rPr>
          <w:color w:val="000000" w:themeColor="text1"/>
          <w:sz w:val="28"/>
          <w:szCs w:val="28"/>
        </w:rPr>
        <w:t>Д</w:t>
      </w:r>
      <w:proofErr w:type="gramEnd"/>
      <w:r w:rsidR="004F6F42" w:rsidRPr="00B83C15">
        <w:rPr>
          <w:color w:val="000000" w:themeColor="text1"/>
          <w:sz w:val="28"/>
          <w:szCs w:val="28"/>
        </w:rPr>
        <w:t>ля кого-то жизнь — это танец (учащиеся исполняют современный танец).</w:t>
      </w:r>
    </w:p>
    <w:p w:rsidR="004F6F42" w:rsidRPr="00B83C15" w:rsidRDefault="004F6F42" w:rsidP="004F6F42">
      <w:pPr>
        <w:ind w:left="-900"/>
        <w:rPr>
          <w:color w:val="000000" w:themeColor="text1"/>
          <w:sz w:val="28"/>
          <w:szCs w:val="28"/>
        </w:rPr>
      </w:pPr>
      <w:r w:rsidRPr="00B83C15">
        <w:rPr>
          <w:color w:val="000000" w:themeColor="text1"/>
          <w:sz w:val="28"/>
          <w:szCs w:val="28"/>
        </w:rPr>
        <w:t>А с чем бы вы сравнили жизнь человека?</w:t>
      </w:r>
    </w:p>
    <w:p w:rsidR="004F6F42" w:rsidRPr="00B83C15" w:rsidRDefault="004F6F42" w:rsidP="004F6F42">
      <w:pPr>
        <w:ind w:left="-900"/>
        <w:rPr>
          <w:color w:val="000000" w:themeColor="text1"/>
          <w:sz w:val="28"/>
          <w:szCs w:val="28"/>
        </w:rPr>
      </w:pPr>
      <w:r w:rsidRPr="00B83C15">
        <w:rPr>
          <w:color w:val="000000" w:themeColor="text1"/>
          <w:sz w:val="28"/>
          <w:szCs w:val="28"/>
        </w:rPr>
        <w:t>(Ответы школьников.)</w:t>
      </w:r>
    </w:p>
    <w:p w:rsidR="004F6F42" w:rsidRPr="00B83C15" w:rsidRDefault="004F6F42" w:rsidP="004F6F42">
      <w:pPr>
        <w:ind w:left="-900"/>
        <w:rPr>
          <w:color w:val="000000" w:themeColor="text1"/>
          <w:sz w:val="28"/>
          <w:szCs w:val="28"/>
        </w:rPr>
      </w:pPr>
      <w:r w:rsidRPr="00B83C15">
        <w:rPr>
          <w:color w:val="000000" w:themeColor="text1"/>
          <w:sz w:val="28"/>
          <w:szCs w:val="28"/>
        </w:rPr>
        <w:t>Я предлагаю вам сравнить жизнь с деревом</w:t>
      </w:r>
      <w:r w:rsidR="00731DC1" w:rsidRPr="00B83C15">
        <w:rPr>
          <w:color w:val="000000" w:themeColor="text1"/>
          <w:sz w:val="28"/>
          <w:szCs w:val="28"/>
        </w:rPr>
        <w:t xml:space="preserve"> </w:t>
      </w:r>
      <w:r w:rsidR="00731DC1" w:rsidRPr="00B83C15">
        <w:rPr>
          <w:b/>
          <w:color w:val="000000" w:themeColor="text1"/>
          <w:sz w:val="28"/>
          <w:szCs w:val="28"/>
        </w:rPr>
        <w:t>14 слайд</w:t>
      </w:r>
      <w:r w:rsidRPr="00B83C15">
        <w:rPr>
          <w:color w:val="000000" w:themeColor="text1"/>
          <w:sz w:val="28"/>
          <w:szCs w:val="28"/>
        </w:rPr>
        <w:t xml:space="preserve"> (демонстрируется видеофрагмент «Дерево»), потому</w:t>
      </w:r>
      <w:r w:rsidR="00731DC1" w:rsidRPr="00B83C15">
        <w:rPr>
          <w:color w:val="000000" w:themeColor="text1"/>
          <w:sz w:val="28"/>
          <w:szCs w:val="28"/>
        </w:rPr>
        <w:t xml:space="preserve"> </w:t>
      </w:r>
      <w:r w:rsidRPr="00B83C15">
        <w:rPr>
          <w:color w:val="000000" w:themeColor="text1"/>
          <w:sz w:val="28"/>
          <w:szCs w:val="28"/>
        </w:rPr>
        <w:t>что в нем есть побеги — это события, которые с вами происходят: появляются новые побеги, но</w:t>
      </w:r>
      <w:r w:rsidR="00731DC1" w:rsidRPr="00B83C15">
        <w:rPr>
          <w:color w:val="000000" w:themeColor="text1"/>
          <w:sz w:val="28"/>
          <w:szCs w:val="28"/>
        </w:rPr>
        <w:t xml:space="preserve"> </w:t>
      </w:r>
      <w:r w:rsidRPr="00B83C15">
        <w:rPr>
          <w:color w:val="000000" w:themeColor="text1"/>
          <w:sz w:val="28"/>
          <w:szCs w:val="28"/>
        </w:rPr>
        <w:t xml:space="preserve">это всегда продолжение старых веток, дерево сбрасывает листья осенью, но весной опять покроется листьями, очень похожими </w:t>
      </w:r>
      <w:proofErr w:type="gramStart"/>
      <w:r w:rsidRPr="00B83C15">
        <w:rPr>
          <w:color w:val="000000" w:themeColor="text1"/>
          <w:sz w:val="28"/>
          <w:szCs w:val="28"/>
        </w:rPr>
        <w:t>на</w:t>
      </w:r>
      <w:proofErr w:type="gramEnd"/>
      <w:r w:rsidRPr="00B83C15">
        <w:rPr>
          <w:color w:val="000000" w:themeColor="text1"/>
          <w:sz w:val="28"/>
          <w:szCs w:val="28"/>
        </w:rPr>
        <w:t xml:space="preserve"> прежние.</w:t>
      </w:r>
    </w:p>
    <w:p w:rsidR="004F6F42" w:rsidRPr="00B83C15" w:rsidRDefault="004F6F42" w:rsidP="004F6F42">
      <w:pPr>
        <w:ind w:left="-900"/>
        <w:rPr>
          <w:color w:val="000000" w:themeColor="text1"/>
          <w:sz w:val="28"/>
          <w:szCs w:val="28"/>
        </w:rPr>
      </w:pPr>
      <w:proofErr w:type="gramStart"/>
      <w:r w:rsidRPr="00B83C15">
        <w:rPr>
          <w:color w:val="000000" w:themeColor="text1"/>
          <w:sz w:val="28"/>
          <w:szCs w:val="28"/>
        </w:rPr>
        <w:t>(Работа по составлению своего «Дерева жизни»</w:t>
      </w:r>
      <w:proofErr w:type="gramEnd"/>
    </w:p>
    <w:p w:rsidR="004F6F42" w:rsidRPr="00B83C15" w:rsidRDefault="004F6F42" w:rsidP="004F6F42">
      <w:pPr>
        <w:ind w:left="-900"/>
        <w:rPr>
          <w:color w:val="000000" w:themeColor="text1"/>
          <w:sz w:val="28"/>
          <w:szCs w:val="28"/>
        </w:rPr>
      </w:pPr>
      <w:r w:rsidRPr="00B83C15">
        <w:rPr>
          <w:color w:val="000000" w:themeColor="text1"/>
          <w:sz w:val="28"/>
          <w:szCs w:val="28"/>
        </w:rPr>
        <w:t xml:space="preserve">идет поэтапно, согласно предложенному маршрутному листу и по мере обсуждения </w:t>
      </w:r>
      <w:proofErr w:type="gramStart"/>
      <w:r w:rsidRPr="00B83C15">
        <w:rPr>
          <w:color w:val="000000" w:themeColor="text1"/>
          <w:sz w:val="28"/>
          <w:szCs w:val="28"/>
        </w:rPr>
        <w:t>основных</w:t>
      </w:r>
      <w:proofErr w:type="gramEnd"/>
    </w:p>
    <w:p w:rsidR="004F6F42" w:rsidRPr="00B83C15" w:rsidRDefault="004F6F42" w:rsidP="004F6F42">
      <w:pPr>
        <w:ind w:left="-900"/>
        <w:rPr>
          <w:color w:val="000000" w:themeColor="text1"/>
          <w:sz w:val="28"/>
          <w:szCs w:val="28"/>
        </w:rPr>
      </w:pPr>
      <w:r w:rsidRPr="00B83C15">
        <w:rPr>
          <w:color w:val="000000" w:themeColor="text1"/>
          <w:sz w:val="28"/>
          <w:szCs w:val="28"/>
        </w:rPr>
        <w:t>моментов дороги к себе.)</w:t>
      </w:r>
    </w:p>
    <w:p w:rsidR="004F6F42" w:rsidRPr="00B83C15" w:rsidRDefault="004F6F42" w:rsidP="004F6F42">
      <w:pPr>
        <w:ind w:left="-900"/>
        <w:rPr>
          <w:b/>
          <w:color w:val="000000" w:themeColor="text1"/>
          <w:sz w:val="28"/>
          <w:szCs w:val="28"/>
        </w:rPr>
      </w:pPr>
      <w:r w:rsidRPr="00B83C15">
        <w:rPr>
          <w:color w:val="000000" w:themeColor="text1"/>
          <w:sz w:val="28"/>
          <w:szCs w:val="28"/>
        </w:rPr>
        <w:t>Перед вами лежит маршрутный лист «Мое дерево жизни». Расположите на нем по степени важности, что служит для вас опорой в жизни:</w:t>
      </w:r>
      <w:r w:rsidR="00D16080" w:rsidRPr="00B83C15">
        <w:rPr>
          <w:color w:val="000000" w:themeColor="text1"/>
          <w:sz w:val="28"/>
          <w:szCs w:val="28"/>
        </w:rPr>
        <w:t xml:space="preserve"> </w:t>
      </w:r>
      <w:r w:rsidR="00D16080" w:rsidRPr="00B83C15">
        <w:rPr>
          <w:b/>
          <w:color w:val="000000" w:themeColor="text1"/>
          <w:sz w:val="28"/>
          <w:szCs w:val="28"/>
        </w:rPr>
        <w:t>15-17 слайд</w:t>
      </w:r>
    </w:p>
    <w:p w:rsidR="004F6F42" w:rsidRPr="00B83C15" w:rsidRDefault="004F6F42" w:rsidP="004F6F42">
      <w:pPr>
        <w:ind w:left="-900"/>
        <w:rPr>
          <w:color w:val="000000" w:themeColor="text1"/>
          <w:sz w:val="28"/>
          <w:szCs w:val="28"/>
        </w:rPr>
      </w:pPr>
      <w:r w:rsidRPr="00B83C15">
        <w:rPr>
          <w:color w:val="000000" w:themeColor="text1"/>
          <w:sz w:val="28"/>
          <w:szCs w:val="28"/>
        </w:rPr>
        <w:t>▪ родители,</w:t>
      </w:r>
    </w:p>
    <w:p w:rsidR="004F6F42" w:rsidRPr="00B83C15" w:rsidRDefault="004F6F42" w:rsidP="004F6F42">
      <w:pPr>
        <w:ind w:left="-900"/>
        <w:rPr>
          <w:color w:val="000000" w:themeColor="text1"/>
          <w:sz w:val="28"/>
          <w:szCs w:val="28"/>
        </w:rPr>
      </w:pPr>
      <w:r w:rsidRPr="00B83C15">
        <w:rPr>
          <w:color w:val="000000" w:themeColor="text1"/>
          <w:sz w:val="28"/>
          <w:szCs w:val="28"/>
        </w:rPr>
        <w:t xml:space="preserve">▪ здоровье, </w:t>
      </w:r>
    </w:p>
    <w:p w:rsidR="004F6F42" w:rsidRPr="00B83C15" w:rsidRDefault="004F6F42" w:rsidP="004F6F42">
      <w:pPr>
        <w:ind w:left="-900"/>
        <w:rPr>
          <w:color w:val="000000" w:themeColor="text1"/>
          <w:sz w:val="28"/>
          <w:szCs w:val="28"/>
        </w:rPr>
      </w:pPr>
      <w:r w:rsidRPr="00B83C15">
        <w:rPr>
          <w:color w:val="000000" w:themeColor="text1"/>
          <w:sz w:val="28"/>
          <w:szCs w:val="28"/>
        </w:rPr>
        <w:t>▪ образование,</w:t>
      </w:r>
    </w:p>
    <w:p w:rsidR="004F6F42" w:rsidRPr="00B83C15" w:rsidRDefault="004F6F42" w:rsidP="004F6F42">
      <w:pPr>
        <w:ind w:left="-900"/>
        <w:rPr>
          <w:color w:val="000000" w:themeColor="text1"/>
          <w:sz w:val="28"/>
          <w:szCs w:val="28"/>
        </w:rPr>
      </w:pPr>
      <w:r w:rsidRPr="00B83C15">
        <w:rPr>
          <w:color w:val="000000" w:themeColor="text1"/>
          <w:sz w:val="28"/>
          <w:szCs w:val="28"/>
        </w:rPr>
        <w:t>▪ хобби,</w:t>
      </w:r>
    </w:p>
    <w:p w:rsidR="004F6F42" w:rsidRPr="00B83C15" w:rsidRDefault="004F6F42" w:rsidP="004F6F42">
      <w:pPr>
        <w:ind w:left="-900"/>
        <w:rPr>
          <w:color w:val="000000" w:themeColor="text1"/>
          <w:sz w:val="28"/>
          <w:szCs w:val="28"/>
        </w:rPr>
      </w:pPr>
      <w:r w:rsidRPr="00B83C15">
        <w:rPr>
          <w:color w:val="000000" w:themeColor="text1"/>
          <w:sz w:val="28"/>
          <w:szCs w:val="28"/>
        </w:rPr>
        <w:t>▪ друзья,</w:t>
      </w:r>
    </w:p>
    <w:p w:rsidR="004F6F42" w:rsidRPr="00B83C15" w:rsidRDefault="004F6F42" w:rsidP="004F6F42">
      <w:pPr>
        <w:ind w:left="-900"/>
        <w:rPr>
          <w:color w:val="000000" w:themeColor="text1"/>
          <w:sz w:val="28"/>
          <w:szCs w:val="28"/>
        </w:rPr>
      </w:pPr>
      <w:r w:rsidRPr="00B83C15">
        <w:rPr>
          <w:color w:val="000000" w:themeColor="text1"/>
          <w:sz w:val="28"/>
          <w:szCs w:val="28"/>
        </w:rPr>
        <w:t>▪ работа,</w:t>
      </w:r>
    </w:p>
    <w:p w:rsidR="004F6F42" w:rsidRPr="00B83C15" w:rsidRDefault="004F6F42" w:rsidP="004F6F42">
      <w:pPr>
        <w:ind w:left="-900"/>
        <w:rPr>
          <w:color w:val="000000" w:themeColor="text1"/>
          <w:sz w:val="28"/>
          <w:szCs w:val="28"/>
        </w:rPr>
      </w:pPr>
      <w:r w:rsidRPr="00B83C15">
        <w:rPr>
          <w:color w:val="000000" w:themeColor="text1"/>
          <w:sz w:val="28"/>
          <w:szCs w:val="28"/>
        </w:rPr>
        <w:t>▪ собственные силы (знания, умения, навыки).</w:t>
      </w:r>
    </w:p>
    <w:p w:rsidR="004F6F42" w:rsidRPr="00B83C15" w:rsidRDefault="004F6F42" w:rsidP="004F6F42">
      <w:pPr>
        <w:ind w:left="-900"/>
        <w:rPr>
          <w:color w:val="000000" w:themeColor="text1"/>
          <w:sz w:val="28"/>
          <w:szCs w:val="28"/>
        </w:rPr>
      </w:pPr>
      <w:r w:rsidRPr="00B83C15">
        <w:rPr>
          <w:color w:val="000000" w:themeColor="text1"/>
          <w:sz w:val="28"/>
          <w:szCs w:val="28"/>
        </w:rPr>
        <w:t>Многие не могут определить свои цели. Мне кажется, они просто плохо представляют себе, что</w:t>
      </w:r>
    </w:p>
    <w:p w:rsidR="004F6F42" w:rsidRPr="00B83C15" w:rsidRDefault="004F6F42" w:rsidP="004F6F42">
      <w:pPr>
        <w:ind w:left="-900"/>
        <w:rPr>
          <w:color w:val="000000" w:themeColor="text1"/>
          <w:sz w:val="28"/>
          <w:szCs w:val="28"/>
        </w:rPr>
      </w:pPr>
      <w:r w:rsidRPr="00B83C15">
        <w:rPr>
          <w:color w:val="000000" w:themeColor="text1"/>
          <w:sz w:val="28"/>
          <w:szCs w:val="28"/>
        </w:rPr>
        <w:t>это такое. Давайте разберемся с этими понятиями.</w:t>
      </w:r>
    </w:p>
    <w:p w:rsidR="004F6F42" w:rsidRPr="00B83C15" w:rsidRDefault="004F6F42" w:rsidP="004F6F42">
      <w:pPr>
        <w:ind w:left="-900"/>
        <w:rPr>
          <w:color w:val="000000" w:themeColor="text1"/>
          <w:sz w:val="28"/>
          <w:szCs w:val="28"/>
        </w:rPr>
      </w:pPr>
      <w:r w:rsidRPr="00B83C15">
        <w:rPr>
          <w:color w:val="000000" w:themeColor="text1"/>
          <w:sz w:val="28"/>
          <w:szCs w:val="28"/>
        </w:rPr>
        <w:t>▪ Жизненные цели — что это такое?</w:t>
      </w:r>
    </w:p>
    <w:p w:rsidR="004F6F42" w:rsidRPr="00B83C15" w:rsidRDefault="004F6F42" w:rsidP="004F6F42">
      <w:pPr>
        <w:ind w:left="-900"/>
        <w:rPr>
          <w:color w:val="000000" w:themeColor="text1"/>
          <w:sz w:val="28"/>
          <w:szCs w:val="28"/>
        </w:rPr>
      </w:pPr>
      <w:r w:rsidRPr="00B83C15">
        <w:rPr>
          <w:color w:val="000000" w:themeColor="text1"/>
          <w:sz w:val="28"/>
          <w:szCs w:val="28"/>
        </w:rPr>
        <w:t>▪ Зачем нужно ставить перед собой цели?</w:t>
      </w:r>
    </w:p>
    <w:p w:rsidR="004F6F42" w:rsidRPr="00B83C15" w:rsidRDefault="004F6F42" w:rsidP="004F6F42">
      <w:pPr>
        <w:ind w:left="-900"/>
        <w:rPr>
          <w:color w:val="000000" w:themeColor="text1"/>
          <w:sz w:val="28"/>
          <w:szCs w:val="28"/>
        </w:rPr>
      </w:pPr>
      <w:r w:rsidRPr="00B83C15">
        <w:rPr>
          <w:color w:val="000000" w:themeColor="text1"/>
          <w:sz w:val="28"/>
          <w:szCs w:val="28"/>
        </w:rPr>
        <w:t>▪ Какие бывают цели в жизни?</w:t>
      </w:r>
    </w:p>
    <w:p w:rsidR="004F6F42" w:rsidRPr="00B83C15" w:rsidRDefault="004F6F42" w:rsidP="004F6F42">
      <w:pPr>
        <w:ind w:left="-900"/>
        <w:rPr>
          <w:color w:val="000000" w:themeColor="text1"/>
          <w:sz w:val="28"/>
          <w:szCs w:val="28"/>
        </w:rPr>
      </w:pPr>
      <w:r w:rsidRPr="00B83C15">
        <w:rPr>
          <w:color w:val="000000" w:themeColor="text1"/>
          <w:sz w:val="28"/>
          <w:szCs w:val="28"/>
        </w:rPr>
        <w:t>(Ответы школьников.)</w:t>
      </w:r>
    </w:p>
    <w:p w:rsidR="004F6F42" w:rsidRPr="00B83C15" w:rsidRDefault="004F6F42" w:rsidP="004F6F42">
      <w:pPr>
        <w:ind w:left="-900"/>
        <w:rPr>
          <w:color w:val="000000" w:themeColor="text1"/>
          <w:sz w:val="28"/>
          <w:szCs w:val="28"/>
        </w:rPr>
      </w:pPr>
      <w:r w:rsidRPr="00B83C15">
        <w:rPr>
          <w:color w:val="000000" w:themeColor="text1"/>
          <w:sz w:val="28"/>
          <w:szCs w:val="28"/>
        </w:rPr>
        <w:t>Запишите свою жизненную цель на «Дереве жизни».</w:t>
      </w:r>
    </w:p>
    <w:p w:rsidR="004F6F42" w:rsidRPr="00B83C15" w:rsidRDefault="004F6F42" w:rsidP="002978D5">
      <w:pPr>
        <w:ind w:left="-900"/>
        <w:rPr>
          <w:color w:val="000000" w:themeColor="text1"/>
          <w:sz w:val="28"/>
          <w:szCs w:val="28"/>
        </w:rPr>
      </w:pPr>
      <w:r w:rsidRPr="00B83C15">
        <w:rPr>
          <w:color w:val="000000" w:themeColor="text1"/>
          <w:sz w:val="28"/>
          <w:szCs w:val="28"/>
        </w:rPr>
        <w:t xml:space="preserve">Но даже самая красивая цель может быть человеком отвергнута, </w:t>
      </w:r>
      <w:r w:rsidR="002978D5">
        <w:rPr>
          <w:color w:val="000000" w:themeColor="text1"/>
          <w:sz w:val="28"/>
          <w:szCs w:val="28"/>
        </w:rPr>
        <w:t>если для достижения ее нужно по</w:t>
      </w:r>
      <w:r w:rsidRPr="00B83C15">
        <w:rPr>
          <w:color w:val="000000" w:themeColor="text1"/>
          <w:sz w:val="28"/>
          <w:szCs w:val="28"/>
        </w:rPr>
        <w:t xml:space="preserve">ступиться принципами. Жизненные принципы </w:t>
      </w:r>
      <w:proofErr w:type="gramStart"/>
      <w:r w:rsidRPr="00B83C15">
        <w:rPr>
          <w:color w:val="000000" w:themeColor="text1"/>
          <w:sz w:val="28"/>
          <w:szCs w:val="28"/>
        </w:rPr>
        <w:t>—э</w:t>
      </w:r>
      <w:proofErr w:type="gramEnd"/>
      <w:r w:rsidRPr="00B83C15">
        <w:rPr>
          <w:color w:val="000000" w:themeColor="text1"/>
          <w:sz w:val="28"/>
          <w:szCs w:val="28"/>
        </w:rPr>
        <w:t>то убеждения, взгляд на вещи, жизненные правила. Есть люди, которые руководствуются жизненными принципами на основе десяти христианских</w:t>
      </w:r>
    </w:p>
    <w:p w:rsidR="004F6F42" w:rsidRPr="00B83C15" w:rsidRDefault="004F6F42" w:rsidP="002978D5">
      <w:pPr>
        <w:ind w:left="-900"/>
        <w:rPr>
          <w:color w:val="000000" w:themeColor="text1"/>
          <w:sz w:val="28"/>
          <w:szCs w:val="28"/>
        </w:rPr>
      </w:pPr>
      <w:r w:rsidRPr="00B83C15">
        <w:rPr>
          <w:color w:val="000000" w:themeColor="text1"/>
          <w:sz w:val="28"/>
          <w:szCs w:val="28"/>
        </w:rPr>
        <w:t xml:space="preserve">заповедей. Есть люди, которые руководствуются другими принципами, например: «Человек человеку — волк», «Не верь, не бойся, не проси», «Бери </w:t>
      </w:r>
      <w:proofErr w:type="gramStart"/>
      <w:r w:rsidRPr="00B83C15">
        <w:rPr>
          <w:color w:val="000000" w:themeColor="text1"/>
          <w:sz w:val="28"/>
          <w:szCs w:val="28"/>
        </w:rPr>
        <w:t>от</w:t>
      </w:r>
      <w:proofErr w:type="gramEnd"/>
    </w:p>
    <w:p w:rsidR="004F6F42" w:rsidRPr="00B83C15" w:rsidRDefault="004F6F42" w:rsidP="004F6F42">
      <w:pPr>
        <w:ind w:left="-900"/>
        <w:rPr>
          <w:color w:val="000000" w:themeColor="text1"/>
          <w:sz w:val="28"/>
          <w:szCs w:val="28"/>
        </w:rPr>
      </w:pPr>
      <w:r w:rsidRPr="00B83C15">
        <w:rPr>
          <w:color w:val="000000" w:themeColor="text1"/>
          <w:sz w:val="28"/>
          <w:szCs w:val="28"/>
        </w:rPr>
        <w:t>жизни все!», «После нас — хоть потоп!» и пр.</w:t>
      </w:r>
    </w:p>
    <w:p w:rsidR="004F6F42" w:rsidRPr="00B83C15" w:rsidRDefault="004F6F42" w:rsidP="004F6F42">
      <w:pPr>
        <w:ind w:left="-900"/>
        <w:rPr>
          <w:color w:val="000000" w:themeColor="text1"/>
          <w:sz w:val="28"/>
          <w:szCs w:val="28"/>
        </w:rPr>
      </w:pPr>
      <w:r w:rsidRPr="00B83C15">
        <w:rPr>
          <w:color w:val="000000" w:themeColor="text1"/>
          <w:sz w:val="28"/>
          <w:szCs w:val="28"/>
        </w:rPr>
        <w:t>▪ Можете ли вы привести примеры своих жизненных принципов?</w:t>
      </w:r>
    </w:p>
    <w:p w:rsidR="004F6F42" w:rsidRPr="00B83C15" w:rsidRDefault="004F6F42" w:rsidP="002978D5">
      <w:pPr>
        <w:ind w:left="-900"/>
        <w:rPr>
          <w:color w:val="000000" w:themeColor="text1"/>
          <w:sz w:val="28"/>
          <w:szCs w:val="28"/>
        </w:rPr>
      </w:pPr>
      <w:r w:rsidRPr="00B83C15">
        <w:rPr>
          <w:color w:val="000000" w:themeColor="text1"/>
          <w:sz w:val="28"/>
          <w:szCs w:val="28"/>
        </w:rPr>
        <w:t>(Участники записывают свои принципы жизни в</w:t>
      </w:r>
      <w:r w:rsidR="002978D5">
        <w:rPr>
          <w:color w:val="000000" w:themeColor="text1"/>
          <w:sz w:val="28"/>
          <w:szCs w:val="28"/>
        </w:rPr>
        <w:t xml:space="preserve"> </w:t>
      </w:r>
      <w:r w:rsidRPr="00B83C15">
        <w:rPr>
          <w:color w:val="000000" w:themeColor="text1"/>
          <w:sz w:val="28"/>
          <w:szCs w:val="28"/>
        </w:rPr>
        <w:t>маршрутном листе на корнях дерева.)</w:t>
      </w:r>
    </w:p>
    <w:p w:rsidR="004F6F42" w:rsidRPr="00B83C15" w:rsidRDefault="004F6F42" w:rsidP="004F6F42">
      <w:pPr>
        <w:ind w:left="-900"/>
        <w:rPr>
          <w:color w:val="000000" w:themeColor="text1"/>
          <w:sz w:val="28"/>
          <w:szCs w:val="28"/>
        </w:rPr>
      </w:pPr>
      <w:r w:rsidRPr="00B83C15">
        <w:rPr>
          <w:color w:val="000000" w:themeColor="text1"/>
          <w:sz w:val="28"/>
          <w:szCs w:val="28"/>
        </w:rPr>
        <w:lastRenderedPageBreak/>
        <w:t>▪ Как вы думаете, важно ли познание человеком</w:t>
      </w:r>
      <w:r w:rsidR="00D16080" w:rsidRPr="00B83C15">
        <w:rPr>
          <w:color w:val="000000" w:themeColor="text1"/>
          <w:sz w:val="28"/>
          <w:szCs w:val="28"/>
        </w:rPr>
        <w:t xml:space="preserve"> с</w:t>
      </w:r>
      <w:r w:rsidRPr="00B83C15">
        <w:rPr>
          <w:color w:val="000000" w:themeColor="text1"/>
          <w:sz w:val="28"/>
          <w:szCs w:val="28"/>
        </w:rPr>
        <w:t>амого себя?</w:t>
      </w:r>
    </w:p>
    <w:p w:rsidR="004F6F42" w:rsidRPr="00B83C15" w:rsidRDefault="004F6F42" w:rsidP="004F6F42">
      <w:pPr>
        <w:ind w:left="-900"/>
        <w:rPr>
          <w:color w:val="000000" w:themeColor="text1"/>
          <w:sz w:val="28"/>
          <w:szCs w:val="28"/>
        </w:rPr>
      </w:pPr>
      <w:r w:rsidRPr="00B83C15">
        <w:rPr>
          <w:color w:val="000000" w:themeColor="text1"/>
          <w:sz w:val="28"/>
          <w:szCs w:val="28"/>
        </w:rPr>
        <w:t>(Ответы школьников.)</w:t>
      </w:r>
    </w:p>
    <w:p w:rsidR="004F6F42" w:rsidRPr="00B83C15" w:rsidRDefault="004F6F42" w:rsidP="004F6F42">
      <w:pPr>
        <w:ind w:left="-900"/>
        <w:rPr>
          <w:color w:val="000000" w:themeColor="text1"/>
          <w:sz w:val="28"/>
          <w:szCs w:val="28"/>
        </w:rPr>
      </w:pPr>
      <w:r w:rsidRPr="00B83C15">
        <w:rPr>
          <w:color w:val="000000" w:themeColor="text1"/>
          <w:sz w:val="28"/>
          <w:szCs w:val="28"/>
        </w:rPr>
        <w:t>Дорога к самому себе — это дорога в целую</w:t>
      </w:r>
      <w:r w:rsidR="00D16080" w:rsidRPr="00B83C15">
        <w:rPr>
          <w:color w:val="000000" w:themeColor="text1"/>
          <w:sz w:val="28"/>
          <w:szCs w:val="28"/>
        </w:rPr>
        <w:t xml:space="preserve"> </w:t>
      </w:r>
      <w:r w:rsidRPr="00B83C15">
        <w:rPr>
          <w:color w:val="000000" w:themeColor="text1"/>
          <w:sz w:val="28"/>
          <w:szCs w:val="28"/>
        </w:rPr>
        <w:t>жизнь. Сейчас предлагаю вам ответить на вопрос:</w:t>
      </w:r>
    </w:p>
    <w:p w:rsidR="004F6F42" w:rsidRPr="00B83C15" w:rsidRDefault="004F6F42" w:rsidP="004F6F42">
      <w:pPr>
        <w:ind w:left="-900"/>
        <w:rPr>
          <w:color w:val="000000" w:themeColor="text1"/>
          <w:sz w:val="28"/>
          <w:szCs w:val="28"/>
        </w:rPr>
      </w:pPr>
      <w:r w:rsidRPr="00B83C15">
        <w:rPr>
          <w:color w:val="000000" w:themeColor="text1"/>
          <w:sz w:val="28"/>
          <w:szCs w:val="28"/>
        </w:rPr>
        <w:t>«Кто вы?»</w:t>
      </w:r>
    </w:p>
    <w:p w:rsidR="004F6F42" w:rsidRPr="00B83C15" w:rsidRDefault="004F6F42" w:rsidP="004F6F42">
      <w:pPr>
        <w:ind w:left="-900"/>
        <w:rPr>
          <w:color w:val="000000" w:themeColor="text1"/>
          <w:sz w:val="28"/>
          <w:szCs w:val="28"/>
        </w:rPr>
      </w:pPr>
      <w:r w:rsidRPr="00B83C15">
        <w:rPr>
          <w:color w:val="000000" w:themeColor="text1"/>
          <w:sz w:val="28"/>
          <w:szCs w:val="28"/>
        </w:rPr>
        <w:t>Выходят участники в образах Принца и Лягушки говорят свои монологи.</w:t>
      </w:r>
    </w:p>
    <w:p w:rsidR="004F6F42" w:rsidRPr="00B83C15" w:rsidRDefault="004F6F42" w:rsidP="004F6F42">
      <w:pPr>
        <w:ind w:left="-900"/>
        <w:rPr>
          <w:color w:val="000000" w:themeColor="text1"/>
          <w:sz w:val="28"/>
          <w:szCs w:val="28"/>
        </w:rPr>
      </w:pPr>
      <w:r w:rsidRPr="00B83C15">
        <w:rPr>
          <w:color w:val="000000" w:themeColor="text1"/>
          <w:sz w:val="28"/>
          <w:szCs w:val="28"/>
        </w:rPr>
        <w:t>ПРИНЦ</w:t>
      </w:r>
    </w:p>
    <w:p w:rsidR="004F6F42" w:rsidRPr="00B83C15" w:rsidRDefault="004F6F42" w:rsidP="002978D5">
      <w:pPr>
        <w:ind w:left="-900"/>
        <w:rPr>
          <w:color w:val="000000" w:themeColor="text1"/>
          <w:sz w:val="28"/>
          <w:szCs w:val="28"/>
        </w:rPr>
      </w:pPr>
      <w:r w:rsidRPr="00B83C15">
        <w:rPr>
          <w:color w:val="000000" w:themeColor="text1"/>
          <w:sz w:val="28"/>
          <w:szCs w:val="28"/>
        </w:rPr>
        <w:t>Мы, принцы, не считаем себя лучше или хуже других. Мы независимы и самостоятельны. Принцы</w:t>
      </w:r>
      <w:r w:rsidR="002978D5">
        <w:rPr>
          <w:color w:val="000000" w:themeColor="text1"/>
          <w:sz w:val="28"/>
          <w:szCs w:val="28"/>
        </w:rPr>
        <w:t xml:space="preserve"> </w:t>
      </w:r>
      <w:r w:rsidRPr="00B83C15">
        <w:rPr>
          <w:color w:val="000000" w:themeColor="text1"/>
          <w:sz w:val="28"/>
          <w:szCs w:val="28"/>
        </w:rPr>
        <w:t>никогда не притворяются, что знают всё. Мы можем чего-то не</w:t>
      </w:r>
      <w:r w:rsidR="002978D5">
        <w:rPr>
          <w:color w:val="000000" w:themeColor="text1"/>
          <w:sz w:val="28"/>
          <w:szCs w:val="28"/>
        </w:rPr>
        <w:t xml:space="preserve"> знать, не уметь, но это не при</w:t>
      </w:r>
      <w:r w:rsidRPr="00B83C15">
        <w:rPr>
          <w:color w:val="000000" w:themeColor="text1"/>
          <w:sz w:val="28"/>
          <w:szCs w:val="28"/>
        </w:rPr>
        <w:t>нижает нас в собственных глазах. Мы можем ошибаться, терпеть поражение, но не теряем</w:t>
      </w:r>
      <w:r w:rsidR="002978D5">
        <w:rPr>
          <w:color w:val="000000" w:themeColor="text1"/>
          <w:sz w:val="28"/>
          <w:szCs w:val="28"/>
        </w:rPr>
        <w:t xml:space="preserve"> </w:t>
      </w:r>
      <w:r w:rsidRPr="00B83C15">
        <w:rPr>
          <w:color w:val="000000" w:themeColor="text1"/>
          <w:sz w:val="28"/>
          <w:szCs w:val="28"/>
        </w:rPr>
        <w:t>самоуважения и уверенности в себе. Мы уважаем чувства других, но не позволяем манипулировать</w:t>
      </w:r>
      <w:r w:rsidR="002978D5">
        <w:rPr>
          <w:color w:val="000000" w:themeColor="text1"/>
          <w:sz w:val="28"/>
          <w:szCs w:val="28"/>
        </w:rPr>
        <w:t xml:space="preserve"> </w:t>
      </w:r>
      <w:r w:rsidRPr="00B83C15">
        <w:rPr>
          <w:color w:val="000000" w:themeColor="text1"/>
          <w:sz w:val="28"/>
          <w:szCs w:val="28"/>
        </w:rPr>
        <w:t xml:space="preserve">собой, не решаем </w:t>
      </w:r>
      <w:proofErr w:type="gramStart"/>
      <w:r w:rsidRPr="00B83C15">
        <w:rPr>
          <w:color w:val="000000" w:themeColor="text1"/>
          <w:sz w:val="28"/>
          <w:szCs w:val="28"/>
        </w:rPr>
        <w:t>за</w:t>
      </w:r>
      <w:proofErr w:type="gramEnd"/>
      <w:r w:rsidRPr="00B83C15">
        <w:rPr>
          <w:color w:val="000000" w:themeColor="text1"/>
          <w:sz w:val="28"/>
          <w:szCs w:val="28"/>
        </w:rPr>
        <w:t xml:space="preserve"> </w:t>
      </w:r>
      <w:proofErr w:type="gramStart"/>
      <w:r w:rsidRPr="00B83C15">
        <w:rPr>
          <w:color w:val="000000" w:themeColor="text1"/>
          <w:sz w:val="28"/>
          <w:szCs w:val="28"/>
        </w:rPr>
        <w:t>других</w:t>
      </w:r>
      <w:proofErr w:type="gramEnd"/>
      <w:r w:rsidRPr="00B83C15">
        <w:rPr>
          <w:color w:val="000000" w:themeColor="text1"/>
          <w:sz w:val="28"/>
          <w:szCs w:val="28"/>
        </w:rPr>
        <w:t xml:space="preserve"> их проблемы. Мы наслаждаемся своими успехами, но не чувствуем при этом вины и не завидуем другим.</w:t>
      </w:r>
    </w:p>
    <w:p w:rsidR="004F6F42" w:rsidRPr="00B83C15" w:rsidRDefault="004F6F42" w:rsidP="004F6F42">
      <w:pPr>
        <w:ind w:left="-900"/>
        <w:rPr>
          <w:color w:val="000000" w:themeColor="text1"/>
          <w:sz w:val="28"/>
          <w:szCs w:val="28"/>
        </w:rPr>
      </w:pPr>
      <w:r w:rsidRPr="00B83C15">
        <w:rPr>
          <w:color w:val="000000" w:themeColor="text1"/>
          <w:sz w:val="28"/>
          <w:szCs w:val="28"/>
        </w:rPr>
        <w:t>ЛЯГУШКА</w:t>
      </w:r>
    </w:p>
    <w:p w:rsidR="004F6F42" w:rsidRPr="00B83C15" w:rsidRDefault="004F6F42" w:rsidP="002978D5">
      <w:pPr>
        <w:ind w:left="-900"/>
        <w:rPr>
          <w:color w:val="000000" w:themeColor="text1"/>
          <w:sz w:val="28"/>
          <w:szCs w:val="28"/>
        </w:rPr>
      </w:pPr>
      <w:r w:rsidRPr="00B83C15">
        <w:rPr>
          <w:color w:val="000000" w:themeColor="text1"/>
          <w:sz w:val="28"/>
          <w:szCs w:val="28"/>
        </w:rPr>
        <w:t>Мы, лягушки, беспомощны и зависимы от окружающих. Мы непрестанно жалуемся. В отличие</w:t>
      </w:r>
      <w:r w:rsidR="002978D5">
        <w:rPr>
          <w:color w:val="000000" w:themeColor="text1"/>
          <w:sz w:val="28"/>
          <w:szCs w:val="28"/>
        </w:rPr>
        <w:t xml:space="preserve"> </w:t>
      </w:r>
      <w:r w:rsidRPr="00B83C15">
        <w:rPr>
          <w:color w:val="000000" w:themeColor="text1"/>
          <w:sz w:val="28"/>
          <w:szCs w:val="28"/>
        </w:rPr>
        <w:t>от Принца, мы не живем в настоящем, а убиваем время, ожидая будущее или вспоминая прошлое.</w:t>
      </w:r>
      <w:r w:rsidR="002978D5">
        <w:rPr>
          <w:color w:val="000000" w:themeColor="text1"/>
          <w:sz w:val="28"/>
          <w:szCs w:val="28"/>
        </w:rPr>
        <w:t xml:space="preserve"> </w:t>
      </w:r>
      <w:r w:rsidRPr="00B83C15">
        <w:rPr>
          <w:color w:val="000000" w:themeColor="text1"/>
          <w:sz w:val="28"/>
          <w:szCs w:val="28"/>
        </w:rPr>
        <w:t>Мы не умеем анализировать, плохо ориентируемся в происходящем, придумываем иллюзорный мир и пытаемся манипулировать людьми, обвинять их.</w:t>
      </w:r>
      <w:r w:rsidR="002978D5">
        <w:rPr>
          <w:color w:val="000000" w:themeColor="text1"/>
          <w:sz w:val="28"/>
          <w:szCs w:val="28"/>
        </w:rPr>
        <w:t xml:space="preserve"> </w:t>
      </w:r>
      <w:r w:rsidRPr="00B83C15">
        <w:rPr>
          <w:color w:val="000000" w:themeColor="text1"/>
          <w:sz w:val="28"/>
          <w:szCs w:val="28"/>
        </w:rPr>
        <w:t xml:space="preserve">Лягушки во всем сомневаются — в своем праве на жизнь, </w:t>
      </w:r>
      <w:proofErr w:type="gramStart"/>
      <w:r w:rsidRPr="00B83C15">
        <w:rPr>
          <w:color w:val="000000" w:themeColor="text1"/>
          <w:sz w:val="28"/>
          <w:szCs w:val="28"/>
        </w:rPr>
        <w:t>в праве</w:t>
      </w:r>
      <w:proofErr w:type="gramEnd"/>
      <w:r w:rsidRPr="00B83C15">
        <w:rPr>
          <w:color w:val="000000" w:themeColor="text1"/>
          <w:sz w:val="28"/>
          <w:szCs w:val="28"/>
        </w:rPr>
        <w:t xml:space="preserve"> дышать, есть, пить, любить, быть</w:t>
      </w:r>
      <w:r w:rsidR="002978D5">
        <w:rPr>
          <w:color w:val="000000" w:themeColor="text1"/>
          <w:sz w:val="28"/>
          <w:szCs w:val="28"/>
        </w:rPr>
        <w:t xml:space="preserve"> </w:t>
      </w:r>
      <w:r w:rsidRPr="00B83C15">
        <w:rPr>
          <w:color w:val="000000" w:themeColor="text1"/>
          <w:sz w:val="28"/>
          <w:szCs w:val="28"/>
        </w:rPr>
        <w:t xml:space="preserve">любимыми. Мы чрезмерно зависим от мнения других людей, не доверяем себе. В наших бедах виноваты окружающие, условия жизни, мы разочаровываемся. </w:t>
      </w:r>
    </w:p>
    <w:p w:rsidR="004F6F42" w:rsidRPr="00B83C15" w:rsidRDefault="004F6F42" w:rsidP="004F6F42">
      <w:pPr>
        <w:ind w:left="-900"/>
        <w:rPr>
          <w:color w:val="000000" w:themeColor="text1"/>
          <w:sz w:val="28"/>
          <w:szCs w:val="28"/>
        </w:rPr>
      </w:pPr>
      <w:r w:rsidRPr="00B83C15">
        <w:rPr>
          <w:color w:val="000000" w:themeColor="text1"/>
          <w:sz w:val="28"/>
          <w:szCs w:val="28"/>
        </w:rPr>
        <w:t>ПСИХОЛОГ. Отвечая на вопрос «Кто вы?», вы сделали выбор, который в наибольшей степени характеризует вас.</w:t>
      </w:r>
    </w:p>
    <w:p w:rsidR="004F6F42" w:rsidRPr="00B83C15" w:rsidRDefault="004F6F42" w:rsidP="004F6F42">
      <w:pPr>
        <w:ind w:left="-900"/>
        <w:rPr>
          <w:color w:val="000000" w:themeColor="text1"/>
          <w:sz w:val="28"/>
          <w:szCs w:val="28"/>
        </w:rPr>
      </w:pPr>
      <w:r w:rsidRPr="00B83C15">
        <w:rPr>
          <w:color w:val="000000" w:themeColor="text1"/>
          <w:sz w:val="28"/>
          <w:szCs w:val="28"/>
        </w:rPr>
        <w:t>▪ Кому легче и лучше живется из представленных вам героев?</w:t>
      </w:r>
    </w:p>
    <w:p w:rsidR="004F6F42" w:rsidRPr="00B83C15" w:rsidRDefault="004F6F42" w:rsidP="004F6F42">
      <w:pPr>
        <w:ind w:left="-900"/>
        <w:rPr>
          <w:color w:val="000000" w:themeColor="text1"/>
          <w:sz w:val="28"/>
          <w:szCs w:val="28"/>
        </w:rPr>
      </w:pPr>
      <w:r w:rsidRPr="00B83C15">
        <w:rPr>
          <w:color w:val="000000" w:themeColor="text1"/>
          <w:sz w:val="28"/>
          <w:szCs w:val="28"/>
        </w:rPr>
        <w:t>▪ Когда мы становимся Лягушкой, а когда — Принцем?</w:t>
      </w:r>
    </w:p>
    <w:p w:rsidR="004F6F42" w:rsidRPr="00B83C15" w:rsidRDefault="004F6F42" w:rsidP="004F6F42">
      <w:pPr>
        <w:ind w:left="-900"/>
        <w:rPr>
          <w:color w:val="000000" w:themeColor="text1"/>
          <w:sz w:val="28"/>
          <w:szCs w:val="28"/>
        </w:rPr>
      </w:pPr>
      <w:r w:rsidRPr="00B83C15">
        <w:rPr>
          <w:color w:val="000000" w:themeColor="text1"/>
          <w:sz w:val="28"/>
          <w:szCs w:val="28"/>
        </w:rPr>
        <w:t>(Ответы школьников.)</w:t>
      </w:r>
    </w:p>
    <w:p w:rsidR="004F6F42" w:rsidRPr="00B83C15" w:rsidRDefault="004F6F42" w:rsidP="002978D5">
      <w:pPr>
        <w:ind w:left="-900"/>
        <w:rPr>
          <w:color w:val="000000" w:themeColor="text1"/>
          <w:sz w:val="28"/>
          <w:szCs w:val="28"/>
        </w:rPr>
      </w:pPr>
      <w:r w:rsidRPr="00B83C15">
        <w:rPr>
          <w:color w:val="000000" w:themeColor="text1"/>
          <w:sz w:val="28"/>
          <w:szCs w:val="28"/>
        </w:rPr>
        <w:t>«Лягушками» рождаются, а «Принцами» становятся. Это превращение зависит от нас, от того, как</w:t>
      </w:r>
      <w:r w:rsidR="002978D5">
        <w:rPr>
          <w:color w:val="000000" w:themeColor="text1"/>
          <w:sz w:val="28"/>
          <w:szCs w:val="28"/>
        </w:rPr>
        <w:t xml:space="preserve"> </w:t>
      </w:r>
      <w:r w:rsidRPr="00B83C15">
        <w:rPr>
          <w:color w:val="000000" w:themeColor="text1"/>
          <w:sz w:val="28"/>
          <w:szCs w:val="28"/>
        </w:rPr>
        <w:t>мы познаем себя и стремимся ли к самосовершенствованию.</w:t>
      </w:r>
    </w:p>
    <w:p w:rsidR="004F6F42" w:rsidRPr="00B83C15" w:rsidRDefault="004F6F42" w:rsidP="002978D5">
      <w:pPr>
        <w:ind w:left="-900"/>
        <w:rPr>
          <w:color w:val="000000" w:themeColor="text1"/>
          <w:sz w:val="28"/>
          <w:szCs w:val="28"/>
        </w:rPr>
      </w:pPr>
      <w:r w:rsidRPr="00B83C15">
        <w:rPr>
          <w:color w:val="000000" w:themeColor="text1"/>
          <w:sz w:val="28"/>
          <w:szCs w:val="28"/>
        </w:rPr>
        <w:t>(Участники на стволе «Дерева жизни» располагают «Лягушку» или «Принца» в зависимости от</w:t>
      </w:r>
      <w:r w:rsidR="002978D5">
        <w:rPr>
          <w:color w:val="000000" w:themeColor="text1"/>
          <w:sz w:val="28"/>
          <w:szCs w:val="28"/>
        </w:rPr>
        <w:t xml:space="preserve"> </w:t>
      </w:r>
      <w:r w:rsidRPr="00B83C15">
        <w:rPr>
          <w:color w:val="000000" w:themeColor="text1"/>
          <w:sz w:val="28"/>
          <w:szCs w:val="28"/>
        </w:rPr>
        <w:t>того, какой они сделали выбор.)</w:t>
      </w:r>
    </w:p>
    <w:p w:rsidR="004F6F42" w:rsidRPr="00B83C15" w:rsidRDefault="004F6F42" w:rsidP="004F6F42">
      <w:pPr>
        <w:ind w:left="-900"/>
        <w:rPr>
          <w:color w:val="000000" w:themeColor="text1"/>
          <w:sz w:val="28"/>
          <w:szCs w:val="28"/>
        </w:rPr>
      </w:pPr>
      <w:r w:rsidRPr="00B83C15">
        <w:rPr>
          <w:color w:val="000000" w:themeColor="text1"/>
          <w:sz w:val="28"/>
          <w:szCs w:val="28"/>
        </w:rPr>
        <w:t>Что такое ценность? На маршрутных листах написано слово ЦЕННОСТЬ по буквам, вертикально.</w:t>
      </w:r>
    </w:p>
    <w:p w:rsidR="002978D5" w:rsidRDefault="004F6F42" w:rsidP="002978D5">
      <w:pPr>
        <w:ind w:left="-900"/>
        <w:rPr>
          <w:color w:val="000000" w:themeColor="text1"/>
          <w:sz w:val="28"/>
          <w:szCs w:val="28"/>
        </w:rPr>
      </w:pPr>
      <w:r w:rsidRPr="00B83C15">
        <w:rPr>
          <w:color w:val="000000" w:themeColor="text1"/>
          <w:sz w:val="28"/>
          <w:szCs w:val="28"/>
        </w:rPr>
        <w:t>Попробуйте истолковать его с помощью слов или словосочетаний, разъясняющих его значение и начинающихся с той буквы, с которой начинается каждая строка по горизонтали.</w:t>
      </w:r>
      <w:r w:rsidR="002978D5">
        <w:rPr>
          <w:color w:val="000000" w:themeColor="text1"/>
          <w:sz w:val="28"/>
          <w:szCs w:val="28"/>
        </w:rPr>
        <w:t xml:space="preserve"> </w:t>
      </w:r>
    </w:p>
    <w:p w:rsidR="004F6F42" w:rsidRPr="00B83C15" w:rsidRDefault="004F6F42" w:rsidP="002978D5">
      <w:pPr>
        <w:ind w:left="-900"/>
        <w:rPr>
          <w:color w:val="000000" w:themeColor="text1"/>
          <w:sz w:val="28"/>
          <w:szCs w:val="28"/>
        </w:rPr>
      </w:pPr>
      <w:r w:rsidRPr="00B83C15">
        <w:rPr>
          <w:color w:val="000000" w:themeColor="text1"/>
          <w:sz w:val="28"/>
          <w:szCs w:val="28"/>
        </w:rPr>
        <w:t>Каждый на листе «Дерево жизни» пишет слова и словосочетания (3 минуты). Затем по желанию</w:t>
      </w:r>
      <w:r w:rsidR="002978D5">
        <w:rPr>
          <w:color w:val="000000" w:themeColor="text1"/>
          <w:sz w:val="28"/>
          <w:szCs w:val="28"/>
        </w:rPr>
        <w:t xml:space="preserve"> </w:t>
      </w:r>
      <w:r w:rsidRPr="00B83C15">
        <w:rPr>
          <w:color w:val="000000" w:themeColor="text1"/>
          <w:sz w:val="28"/>
          <w:szCs w:val="28"/>
        </w:rPr>
        <w:t>участники могут зачитать свои варианты ответов. Педагог-психолог показывает слайд со своим</w:t>
      </w:r>
      <w:r w:rsidR="002978D5">
        <w:rPr>
          <w:color w:val="000000" w:themeColor="text1"/>
          <w:sz w:val="28"/>
          <w:szCs w:val="28"/>
        </w:rPr>
        <w:t xml:space="preserve"> вариантом ответа.</w:t>
      </w:r>
    </w:p>
    <w:p w:rsidR="004F6F42" w:rsidRPr="00B83C15" w:rsidRDefault="004F6F42" w:rsidP="004F6F42">
      <w:pPr>
        <w:ind w:left="-900"/>
        <w:rPr>
          <w:color w:val="000000" w:themeColor="text1"/>
          <w:sz w:val="28"/>
          <w:szCs w:val="28"/>
        </w:rPr>
      </w:pPr>
      <w:r w:rsidRPr="00B83C15">
        <w:rPr>
          <w:color w:val="000000" w:themeColor="text1"/>
          <w:sz w:val="28"/>
          <w:szCs w:val="28"/>
        </w:rPr>
        <w:t>Ветви дерева — это ваши ценности. Запишите их.</w:t>
      </w:r>
    </w:p>
    <w:p w:rsidR="004F6F42" w:rsidRPr="00B83C15" w:rsidRDefault="004F6F42" w:rsidP="004F6F42">
      <w:pPr>
        <w:ind w:left="-900"/>
        <w:rPr>
          <w:color w:val="000000" w:themeColor="text1"/>
          <w:sz w:val="28"/>
          <w:szCs w:val="28"/>
        </w:rPr>
      </w:pPr>
      <w:r w:rsidRPr="00B83C15">
        <w:rPr>
          <w:color w:val="000000" w:themeColor="text1"/>
          <w:sz w:val="28"/>
          <w:szCs w:val="28"/>
        </w:rPr>
        <w:t>(Школьники записывает ценности на маршрутном листе.)</w:t>
      </w:r>
    </w:p>
    <w:p w:rsidR="004F6F42" w:rsidRPr="00B83C15" w:rsidRDefault="004F6F42" w:rsidP="004F6F42">
      <w:pPr>
        <w:ind w:left="-900"/>
        <w:rPr>
          <w:color w:val="000000" w:themeColor="text1"/>
          <w:sz w:val="28"/>
          <w:szCs w:val="28"/>
        </w:rPr>
      </w:pPr>
      <w:r w:rsidRPr="00B83C15">
        <w:rPr>
          <w:color w:val="000000" w:themeColor="text1"/>
          <w:sz w:val="28"/>
          <w:szCs w:val="28"/>
        </w:rPr>
        <w:t>ПЕДАГОГ-ПСИХОЛОГ. Послушайте внимательно!</w:t>
      </w:r>
    </w:p>
    <w:p w:rsidR="004F6F42" w:rsidRPr="00B83C15" w:rsidRDefault="004F6F42" w:rsidP="004F6F42">
      <w:pPr>
        <w:ind w:left="-900"/>
        <w:rPr>
          <w:color w:val="000000" w:themeColor="text1"/>
          <w:sz w:val="28"/>
          <w:szCs w:val="28"/>
        </w:rPr>
      </w:pPr>
      <w:r w:rsidRPr="00B83C15">
        <w:rPr>
          <w:color w:val="000000" w:themeColor="text1"/>
          <w:sz w:val="28"/>
          <w:szCs w:val="28"/>
        </w:rPr>
        <w:t xml:space="preserve">«Нельзя человеку без этого жить. Она всегда сама в нем просыпается и им овладевает. Нам не дано произвольно </w:t>
      </w:r>
      <w:proofErr w:type="gramStart"/>
      <w:r w:rsidRPr="00B83C15">
        <w:rPr>
          <w:color w:val="000000" w:themeColor="text1"/>
          <w:sz w:val="28"/>
          <w:szCs w:val="28"/>
        </w:rPr>
        <w:t>распоряжаться</w:t>
      </w:r>
      <w:proofErr w:type="gramEnd"/>
      <w:r w:rsidRPr="00B83C15">
        <w:rPr>
          <w:color w:val="000000" w:themeColor="text1"/>
          <w:sz w:val="28"/>
          <w:szCs w:val="28"/>
        </w:rPr>
        <w:t xml:space="preserve"> в нашем внутреннем мире, </w:t>
      </w:r>
      <w:r w:rsidRPr="00B83C15">
        <w:rPr>
          <w:color w:val="000000" w:themeColor="text1"/>
          <w:sz w:val="28"/>
          <w:szCs w:val="28"/>
        </w:rPr>
        <w:lastRenderedPageBreak/>
        <w:t xml:space="preserve">удалять одни душевные силы, заменять их другими и насаждать новые, нам не свойственные. Можно воспитывать себя, но нельзя сломать себя и построить заново по своему усмотрению. Нам не дано с ней </w:t>
      </w:r>
      <w:proofErr w:type="gramStart"/>
      <w:r w:rsidRPr="00B83C15">
        <w:rPr>
          <w:color w:val="000000" w:themeColor="text1"/>
          <w:sz w:val="28"/>
          <w:szCs w:val="28"/>
        </w:rPr>
        <w:t>справиться</w:t>
      </w:r>
      <w:proofErr w:type="gramEnd"/>
      <w:r w:rsidRPr="00B83C15">
        <w:rPr>
          <w:color w:val="000000" w:themeColor="text1"/>
          <w:sz w:val="28"/>
          <w:szCs w:val="28"/>
        </w:rPr>
        <w:t>, но жить без нее тоже не дано».</w:t>
      </w:r>
    </w:p>
    <w:p w:rsidR="004F6F42" w:rsidRPr="00B83C15" w:rsidRDefault="004F6F42" w:rsidP="004F6F42">
      <w:pPr>
        <w:ind w:left="-900"/>
        <w:rPr>
          <w:color w:val="000000" w:themeColor="text1"/>
          <w:sz w:val="28"/>
          <w:szCs w:val="28"/>
        </w:rPr>
      </w:pPr>
      <w:r w:rsidRPr="00B83C15">
        <w:rPr>
          <w:color w:val="000000" w:themeColor="text1"/>
          <w:sz w:val="28"/>
          <w:szCs w:val="28"/>
        </w:rPr>
        <w:t>▪ О чем я говорю?</w:t>
      </w:r>
    </w:p>
    <w:p w:rsidR="004F6F42" w:rsidRPr="00B83C15" w:rsidRDefault="004F6F42" w:rsidP="004F6F42">
      <w:pPr>
        <w:ind w:left="-900"/>
        <w:rPr>
          <w:color w:val="000000" w:themeColor="text1"/>
          <w:sz w:val="28"/>
          <w:szCs w:val="28"/>
        </w:rPr>
      </w:pPr>
      <w:r w:rsidRPr="00B83C15">
        <w:rPr>
          <w:color w:val="000000" w:themeColor="text1"/>
          <w:sz w:val="28"/>
          <w:szCs w:val="28"/>
        </w:rPr>
        <w:t>(Ответы.)</w:t>
      </w:r>
    </w:p>
    <w:p w:rsidR="004F6F42" w:rsidRPr="00B83C15" w:rsidRDefault="004F6F42" w:rsidP="002978D5">
      <w:pPr>
        <w:ind w:left="-900"/>
        <w:rPr>
          <w:color w:val="000000" w:themeColor="text1"/>
          <w:sz w:val="28"/>
          <w:szCs w:val="28"/>
        </w:rPr>
      </w:pPr>
      <w:r w:rsidRPr="00B83C15">
        <w:rPr>
          <w:color w:val="000000" w:themeColor="text1"/>
          <w:sz w:val="28"/>
          <w:szCs w:val="28"/>
        </w:rPr>
        <w:t>Предлагаю вашему вниманию видеофрагмент притчи о любви</w:t>
      </w:r>
      <w:r w:rsidR="002978D5">
        <w:rPr>
          <w:color w:val="000000" w:themeColor="text1"/>
          <w:sz w:val="28"/>
          <w:szCs w:val="28"/>
        </w:rPr>
        <w:t>. Посмотрев его, попытайтесь от</w:t>
      </w:r>
      <w:r w:rsidRPr="00B83C15">
        <w:rPr>
          <w:color w:val="000000" w:themeColor="text1"/>
          <w:sz w:val="28"/>
          <w:szCs w:val="28"/>
        </w:rPr>
        <w:t>ветить на мой вопрос:</w:t>
      </w:r>
    </w:p>
    <w:p w:rsidR="004F6F42" w:rsidRPr="00B83C15" w:rsidRDefault="004F6F42" w:rsidP="004F6F42">
      <w:pPr>
        <w:ind w:left="-900"/>
        <w:rPr>
          <w:color w:val="000000" w:themeColor="text1"/>
          <w:sz w:val="28"/>
          <w:szCs w:val="28"/>
        </w:rPr>
      </w:pPr>
      <w:r w:rsidRPr="00B83C15">
        <w:rPr>
          <w:color w:val="000000" w:themeColor="text1"/>
          <w:sz w:val="28"/>
          <w:szCs w:val="28"/>
        </w:rPr>
        <w:t>▪ Почему мы заговорили о любви, когда тема нашей встречи «Дорога к себе»?</w:t>
      </w:r>
    </w:p>
    <w:p w:rsidR="004F6F42" w:rsidRPr="00B83C15" w:rsidRDefault="004F6F42" w:rsidP="004F6F42">
      <w:pPr>
        <w:ind w:left="-900"/>
        <w:rPr>
          <w:color w:val="000000" w:themeColor="text1"/>
          <w:sz w:val="28"/>
          <w:szCs w:val="28"/>
        </w:rPr>
      </w:pPr>
      <w:r w:rsidRPr="00B83C15">
        <w:rPr>
          <w:color w:val="000000" w:themeColor="text1"/>
          <w:sz w:val="28"/>
          <w:szCs w:val="28"/>
        </w:rPr>
        <w:t>(Ответы.)</w:t>
      </w:r>
    </w:p>
    <w:p w:rsidR="004F6F42" w:rsidRPr="00B83C15" w:rsidRDefault="004F6F42" w:rsidP="002978D5">
      <w:pPr>
        <w:ind w:left="-900"/>
        <w:rPr>
          <w:color w:val="000000" w:themeColor="text1"/>
          <w:sz w:val="28"/>
          <w:szCs w:val="28"/>
        </w:rPr>
      </w:pPr>
      <w:r w:rsidRPr="00B83C15">
        <w:rPr>
          <w:color w:val="000000" w:themeColor="text1"/>
          <w:sz w:val="28"/>
          <w:szCs w:val="28"/>
        </w:rPr>
        <w:t>Можно сделать вывод, что главным законом человеческой жизни была и остается ЛЮБОВЬ. Наша</w:t>
      </w:r>
      <w:r w:rsidR="002978D5">
        <w:rPr>
          <w:color w:val="000000" w:themeColor="text1"/>
          <w:sz w:val="28"/>
          <w:szCs w:val="28"/>
        </w:rPr>
        <w:t xml:space="preserve"> </w:t>
      </w:r>
      <w:r w:rsidRPr="00B83C15">
        <w:rPr>
          <w:color w:val="000000" w:themeColor="text1"/>
          <w:sz w:val="28"/>
          <w:szCs w:val="28"/>
        </w:rPr>
        <w:t>жизнь невозможна без эмоций и чувств. Отметьте</w:t>
      </w:r>
      <w:r w:rsidR="00D16080" w:rsidRPr="00B83C15">
        <w:rPr>
          <w:color w:val="000000" w:themeColor="text1"/>
          <w:sz w:val="28"/>
          <w:szCs w:val="28"/>
        </w:rPr>
        <w:t xml:space="preserve"> </w:t>
      </w:r>
      <w:r w:rsidRPr="00B83C15">
        <w:rPr>
          <w:color w:val="000000" w:themeColor="text1"/>
          <w:sz w:val="28"/>
          <w:szCs w:val="28"/>
        </w:rPr>
        <w:t>на лепестках цветка, какие эмоции и чувства сопровождают вас по дороге вашей жизни.</w:t>
      </w:r>
    </w:p>
    <w:p w:rsidR="004F6F42" w:rsidRPr="00B83C15" w:rsidRDefault="004F6F42" w:rsidP="002978D5">
      <w:pPr>
        <w:ind w:left="-900"/>
        <w:rPr>
          <w:color w:val="000000" w:themeColor="text1"/>
          <w:sz w:val="28"/>
          <w:szCs w:val="28"/>
        </w:rPr>
      </w:pPr>
      <w:r w:rsidRPr="00B83C15">
        <w:rPr>
          <w:color w:val="000000" w:themeColor="text1"/>
          <w:sz w:val="28"/>
          <w:szCs w:val="28"/>
        </w:rPr>
        <w:t>(Участники на лепестках цветка записывают</w:t>
      </w:r>
      <w:r w:rsidR="002978D5">
        <w:rPr>
          <w:color w:val="000000" w:themeColor="text1"/>
          <w:sz w:val="28"/>
          <w:szCs w:val="28"/>
        </w:rPr>
        <w:t xml:space="preserve"> </w:t>
      </w:r>
      <w:r w:rsidRPr="00B83C15">
        <w:rPr>
          <w:color w:val="000000" w:themeColor="text1"/>
          <w:sz w:val="28"/>
          <w:szCs w:val="28"/>
        </w:rPr>
        <w:t>эмоции и чувства.)</w:t>
      </w:r>
    </w:p>
    <w:p w:rsidR="004F6F42" w:rsidRPr="00B83C15" w:rsidRDefault="004F6F42" w:rsidP="002978D5">
      <w:pPr>
        <w:ind w:left="-900"/>
        <w:rPr>
          <w:color w:val="000000" w:themeColor="text1"/>
          <w:sz w:val="28"/>
          <w:szCs w:val="28"/>
        </w:rPr>
      </w:pPr>
      <w:r w:rsidRPr="00B83C15">
        <w:rPr>
          <w:color w:val="000000" w:themeColor="text1"/>
          <w:sz w:val="28"/>
          <w:szCs w:val="28"/>
        </w:rPr>
        <w:t>На протяжении всей жизни мы являемся носителями разных социальных ролей. Листья на «Дереве</w:t>
      </w:r>
      <w:r w:rsidR="002978D5">
        <w:rPr>
          <w:color w:val="000000" w:themeColor="text1"/>
          <w:sz w:val="28"/>
          <w:szCs w:val="28"/>
        </w:rPr>
        <w:t xml:space="preserve"> </w:t>
      </w:r>
      <w:r w:rsidRPr="00B83C15">
        <w:rPr>
          <w:color w:val="000000" w:themeColor="text1"/>
          <w:sz w:val="28"/>
          <w:szCs w:val="28"/>
        </w:rPr>
        <w:t>жизни» — это ваши социальные роли. Напишите</w:t>
      </w:r>
      <w:r w:rsidR="00D16080" w:rsidRPr="00B83C15">
        <w:rPr>
          <w:color w:val="000000" w:themeColor="text1"/>
          <w:sz w:val="28"/>
          <w:szCs w:val="28"/>
        </w:rPr>
        <w:t xml:space="preserve"> </w:t>
      </w:r>
      <w:r w:rsidRPr="00B83C15">
        <w:rPr>
          <w:color w:val="000000" w:themeColor="text1"/>
          <w:sz w:val="28"/>
          <w:szCs w:val="28"/>
        </w:rPr>
        <w:t>все роли, какие вы выполняете.</w:t>
      </w:r>
    </w:p>
    <w:p w:rsidR="004F6F42" w:rsidRPr="00B83C15" w:rsidRDefault="004F6F42" w:rsidP="004F6F42">
      <w:pPr>
        <w:ind w:left="-900"/>
        <w:rPr>
          <w:color w:val="000000" w:themeColor="text1"/>
          <w:sz w:val="28"/>
          <w:szCs w:val="28"/>
        </w:rPr>
      </w:pPr>
      <w:r w:rsidRPr="00B83C15">
        <w:rPr>
          <w:color w:val="000000" w:themeColor="text1"/>
          <w:sz w:val="28"/>
          <w:szCs w:val="28"/>
        </w:rPr>
        <w:t>(Участники записывают на листьях свои социальные роли.)</w:t>
      </w:r>
    </w:p>
    <w:p w:rsidR="004F6F42" w:rsidRPr="00B83C15" w:rsidRDefault="004F6F42" w:rsidP="004F6F42">
      <w:pPr>
        <w:ind w:left="-900"/>
        <w:rPr>
          <w:color w:val="000000" w:themeColor="text1"/>
          <w:sz w:val="28"/>
          <w:szCs w:val="28"/>
        </w:rPr>
      </w:pPr>
      <w:r w:rsidRPr="00B83C15">
        <w:rPr>
          <w:color w:val="000000" w:themeColor="text1"/>
          <w:sz w:val="28"/>
          <w:szCs w:val="28"/>
        </w:rPr>
        <w:t>И последнее, что мы можем отметить на «Дереве жизни»: его плоды, то есть поступки. Желательные поступки напишите на целом яблоке, а нежелательные — на испорченном яблоке.</w:t>
      </w:r>
    </w:p>
    <w:p w:rsidR="004F6F42" w:rsidRPr="00B83C15" w:rsidRDefault="004F6F42" w:rsidP="004F6F42">
      <w:pPr>
        <w:ind w:left="-900"/>
        <w:rPr>
          <w:color w:val="000000" w:themeColor="text1"/>
          <w:sz w:val="28"/>
          <w:szCs w:val="28"/>
        </w:rPr>
      </w:pPr>
      <w:r w:rsidRPr="00B83C15">
        <w:rPr>
          <w:color w:val="000000" w:themeColor="text1"/>
          <w:sz w:val="28"/>
          <w:szCs w:val="28"/>
        </w:rPr>
        <w:t>(Участники выполняют задание.)</w:t>
      </w:r>
    </w:p>
    <w:p w:rsidR="004F6F42" w:rsidRPr="00B83C15" w:rsidRDefault="004F6F42" w:rsidP="004F6F42">
      <w:pPr>
        <w:ind w:left="-900"/>
        <w:rPr>
          <w:color w:val="000000" w:themeColor="text1"/>
          <w:sz w:val="28"/>
          <w:szCs w:val="28"/>
        </w:rPr>
      </w:pPr>
      <w:r w:rsidRPr="00B83C15">
        <w:rPr>
          <w:color w:val="000000" w:themeColor="text1"/>
          <w:sz w:val="28"/>
          <w:szCs w:val="28"/>
        </w:rPr>
        <w:t>Вот вы и составили свое «Дерево жизни». У каждого оно индивидуальное и неповторимое.</w:t>
      </w:r>
    </w:p>
    <w:p w:rsidR="004F6F42" w:rsidRPr="00B83C15" w:rsidRDefault="004F6F42" w:rsidP="002978D5">
      <w:pPr>
        <w:ind w:left="-900"/>
        <w:rPr>
          <w:color w:val="000000" w:themeColor="text1"/>
          <w:sz w:val="28"/>
          <w:szCs w:val="28"/>
        </w:rPr>
      </w:pPr>
      <w:r w:rsidRPr="00B83C15">
        <w:rPr>
          <w:color w:val="000000" w:themeColor="text1"/>
          <w:sz w:val="28"/>
          <w:szCs w:val="28"/>
        </w:rPr>
        <w:t>(Приглушенно звучит песня «Дорогою добра»,</w:t>
      </w:r>
      <w:r w:rsidR="002978D5">
        <w:rPr>
          <w:color w:val="000000" w:themeColor="text1"/>
          <w:sz w:val="28"/>
          <w:szCs w:val="28"/>
        </w:rPr>
        <w:t xml:space="preserve"> </w:t>
      </w:r>
      <w:r w:rsidRPr="00B83C15">
        <w:rPr>
          <w:color w:val="000000" w:themeColor="text1"/>
          <w:sz w:val="28"/>
          <w:szCs w:val="28"/>
        </w:rPr>
        <w:t xml:space="preserve">музыка М. Минкова, слова Ю. </w:t>
      </w:r>
      <w:proofErr w:type="spellStart"/>
      <w:r w:rsidRPr="00B83C15">
        <w:rPr>
          <w:color w:val="000000" w:themeColor="text1"/>
          <w:sz w:val="28"/>
          <w:szCs w:val="28"/>
        </w:rPr>
        <w:t>Энтина</w:t>
      </w:r>
      <w:proofErr w:type="spellEnd"/>
      <w:r w:rsidRPr="00B83C15">
        <w:rPr>
          <w:color w:val="000000" w:themeColor="text1"/>
          <w:sz w:val="28"/>
          <w:szCs w:val="28"/>
        </w:rPr>
        <w:t>, на фоне которой психолог говорит о выборе дороги.)</w:t>
      </w:r>
    </w:p>
    <w:p w:rsidR="004F6F42" w:rsidRPr="00B83C15" w:rsidRDefault="004F6F42" w:rsidP="004F6F42">
      <w:pPr>
        <w:ind w:left="-900"/>
        <w:rPr>
          <w:b/>
          <w:color w:val="000000" w:themeColor="text1"/>
          <w:sz w:val="28"/>
          <w:szCs w:val="28"/>
        </w:rPr>
      </w:pPr>
      <w:r w:rsidRPr="00B83C15">
        <w:rPr>
          <w:color w:val="000000" w:themeColor="text1"/>
          <w:sz w:val="28"/>
          <w:szCs w:val="28"/>
        </w:rPr>
        <w:t>В жизни и общении есть две столбовые дороги.</w:t>
      </w:r>
      <w:r w:rsidR="00D16080" w:rsidRPr="00B83C15">
        <w:rPr>
          <w:b/>
          <w:color w:val="000000" w:themeColor="text1"/>
          <w:sz w:val="28"/>
          <w:szCs w:val="28"/>
        </w:rPr>
        <w:t>18 слайд</w:t>
      </w:r>
    </w:p>
    <w:p w:rsidR="004F6F42" w:rsidRPr="00B83C15" w:rsidRDefault="004F6F42" w:rsidP="004F6F42">
      <w:pPr>
        <w:ind w:left="-900"/>
        <w:rPr>
          <w:color w:val="000000" w:themeColor="text1"/>
          <w:sz w:val="28"/>
          <w:szCs w:val="28"/>
        </w:rPr>
      </w:pPr>
      <w:r w:rsidRPr="00B83C15">
        <w:rPr>
          <w:color w:val="000000" w:themeColor="text1"/>
          <w:sz w:val="28"/>
          <w:szCs w:val="28"/>
        </w:rPr>
        <w:t xml:space="preserve">Одна широкая, но неосвещенная. На ней то и дело встречаются булыжники страха и отчаяния, иногда дорогу преграждают завалы зависимости, озлобленности. Пешеходов на ней уйма, но ты все время спотыкаешься о камни отчужденности и одиночества. Прорываясь через заросли обид, вины, ты устало сталкиваешь с дороги того, кто слабее. В конце </w:t>
      </w:r>
      <w:proofErr w:type="gramStart"/>
      <w:r w:rsidRPr="00B83C15">
        <w:rPr>
          <w:color w:val="000000" w:themeColor="text1"/>
          <w:sz w:val="28"/>
          <w:szCs w:val="28"/>
        </w:rPr>
        <w:t>концов</w:t>
      </w:r>
      <w:proofErr w:type="gramEnd"/>
      <w:r w:rsidRPr="00B83C15">
        <w:rPr>
          <w:color w:val="000000" w:themeColor="text1"/>
          <w:sz w:val="28"/>
          <w:szCs w:val="28"/>
        </w:rPr>
        <w:t xml:space="preserve"> и тебя эта дорога вымотает и разрушит.</w:t>
      </w:r>
    </w:p>
    <w:p w:rsidR="004F6F42" w:rsidRPr="00B83C15" w:rsidRDefault="004F6F42" w:rsidP="002978D5">
      <w:pPr>
        <w:ind w:left="-900"/>
        <w:rPr>
          <w:color w:val="000000" w:themeColor="text1"/>
          <w:sz w:val="28"/>
          <w:szCs w:val="28"/>
        </w:rPr>
      </w:pPr>
      <w:r w:rsidRPr="00B83C15">
        <w:rPr>
          <w:color w:val="000000" w:themeColor="text1"/>
          <w:sz w:val="28"/>
          <w:szCs w:val="28"/>
        </w:rPr>
        <w:t>Вторая дорога — длинная, светлая, на ней горят фонари в</w:t>
      </w:r>
      <w:r w:rsidR="002978D5">
        <w:rPr>
          <w:color w:val="000000" w:themeColor="text1"/>
          <w:sz w:val="28"/>
          <w:szCs w:val="28"/>
        </w:rPr>
        <w:t>еры и уверенности. Прохожие слы</w:t>
      </w:r>
      <w:r w:rsidRPr="00B83C15">
        <w:rPr>
          <w:color w:val="000000" w:themeColor="text1"/>
          <w:sz w:val="28"/>
          <w:szCs w:val="28"/>
        </w:rPr>
        <w:t>шат не только то, что ты говоришь, но и то, что чувствуешь.</w:t>
      </w:r>
      <w:r w:rsidR="002978D5">
        <w:rPr>
          <w:color w:val="000000" w:themeColor="text1"/>
          <w:sz w:val="28"/>
          <w:szCs w:val="28"/>
        </w:rPr>
        <w:t xml:space="preserve"> По сторонам красиво подстрижен</w:t>
      </w:r>
      <w:r w:rsidRPr="00B83C15">
        <w:rPr>
          <w:color w:val="000000" w:themeColor="text1"/>
          <w:sz w:val="28"/>
          <w:szCs w:val="28"/>
        </w:rPr>
        <w:t>ные газоны поддержки и взаимовыручки, а на клумбах ярко пламенеют цветы любви, доверия и</w:t>
      </w:r>
      <w:r w:rsidR="002978D5">
        <w:rPr>
          <w:color w:val="000000" w:themeColor="text1"/>
          <w:sz w:val="28"/>
          <w:szCs w:val="28"/>
        </w:rPr>
        <w:t xml:space="preserve"> </w:t>
      </w:r>
      <w:r w:rsidRPr="00B83C15">
        <w:rPr>
          <w:color w:val="000000" w:themeColor="text1"/>
          <w:sz w:val="28"/>
          <w:szCs w:val="28"/>
        </w:rPr>
        <w:t>прощения. Уютную тень усталому путнику дают деревья взаимопонимания и душевного спокойствия. Возможно, дорога эта тоже утомит, но не разрушит.</w:t>
      </w:r>
    </w:p>
    <w:p w:rsidR="004F6F42" w:rsidRPr="00B83C15" w:rsidRDefault="004F6F42" w:rsidP="004F6F42">
      <w:pPr>
        <w:ind w:left="-900"/>
        <w:rPr>
          <w:color w:val="000000" w:themeColor="text1"/>
          <w:sz w:val="28"/>
          <w:szCs w:val="28"/>
        </w:rPr>
      </w:pPr>
      <w:r w:rsidRPr="00B83C15">
        <w:rPr>
          <w:color w:val="000000" w:themeColor="text1"/>
          <w:sz w:val="28"/>
          <w:szCs w:val="28"/>
        </w:rPr>
        <w:t>Выбор дороги зависит от нас.</w:t>
      </w:r>
    </w:p>
    <w:p w:rsidR="004F6F42" w:rsidRPr="00B83C15" w:rsidRDefault="004F6F42" w:rsidP="002978D5">
      <w:pPr>
        <w:ind w:left="-900"/>
        <w:rPr>
          <w:color w:val="000000" w:themeColor="text1"/>
          <w:sz w:val="28"/>
          <w:szCs w:val="28"/>
        </w:rPr>
      </w:pPr>
      <w:r w:rsidRPr="00B83C15">
        <w:rPr>
          <w:color w:val="000000" w:themeColor="text1"/>
          <w:sz w:val="28"/>
          <w:szCs w:val="28"/>
        </w:rPr>
        <w:t>В завершение практикума участникам дарят значки с изобр</w:t>
      </w:r>
      <w:r w:rsidR="002978D5">
        <w:rPr>
          <w:color w:val="000000" w:themeColor="text1"/>
          <w:sz w:val="28"/>
          <w:szCs w:val="28"/>
        </w:rPr>
        <w:t>ажением цветной зебры, девиз ко</w:t>
      </w:r>
      <w:r w:rsidRPr="00B83C15">
        <w:rPr>
          <w:color w:val="000000" w:themeColor="text1"/>
          <w:sz w:val="28"/>
          <w:szCs w:val="28"/>
        </w:rPr>
        <w:t>торой «Пусть в твоей жизни не будет черных полос!».</w:t>
      </w:r>
    </w:p>
    <w:p w:rsidR="004F6F42" w:rsidRPr="00B83C15" w:rsidRDefault="004F6F42" w:rsidP="004F6F42">
      <w:pPr>
        <w:ind w:left="-900"/>
        <w:rPr>
          <w:color w:val="000000" w:themeColor="text1"/>
          <w:sz w:val="28"/>
          <w:szCs w:val="28"/>
        </w:rPr>
      </w:pPr>
    </w:p>
    <w:p w:rsidR="000A5BD4" w:rsidRPr="00B83C15" w:rsidRDefault="000A5BD4" w:rsidP="004F6F42">
      <w:pPr>
        <w:autoSpaceDE w:val="0"/>
        <w:autoSpaceDN w:val="0"/>
        <w:adjustRightInd w:val="0"/>
        <w:jc w:val="center"/>
        <w:rPr>
          <w:rFonts w:eastAsiaTheme="minorHAnsi"/>
          <w:b/>
          <w:bCs/>
          <w:color w:val="DA0000"/>
          <w:sz w:val="28"/>
          <w:szCs w:val="28"/>
          <w:lang w:eastAsia="en-US"/>
        </w:rPr>
      </w:pPr>
    </w:p>
    <w:p w:rsidR="00B83C15" w:rsidRPr="00B83C15" w:rsidRDefault="00B83C15" w:rsidP="004F6F42">
      <w:pPr>
        <w:autoSpaceDE w:val="0"/>
        <w:autoSpaceDN w:val="0"/>
        <w:adjustRightInd w:val="0"/>
        <w:jc w:val="center"/>
        <w:rPr>
          <w:rFonts w:eastAsiaTheme="minorHAnsi"/>
          <w:b/>
          <w:bCs/>
          <w:color w:val="DA0000"/>
          <w:sz w:val="28"/>
          <w:szCs w:val="28"/>
          <w:lang w:eastAsia="en-US"/>
        </w:rPr>
      </w:pPr>
    </w:p>
    <w:p w:rsidR="00B83C15" w:rsidRPr="00B83C15" w:rsidRDefault="00B83C15" w:rsidP="002978D5">
      <w:pPr>
        <w:autoSpaceDE w:val="0"/>
        <w:autoSpaceDN w:val="0"/>
        <w:adjustRightInd w:val="0"/>
        <w:rPr>
          <w:rFonts w:eastAsiaTheme="minorHAnsi"/>
          <w:b/>
          <w:bCs/>
          <w:color w:val="DA0000"/>
          <w:sz w:val="28"/>
          <w:szCs w:val="28"/>
          <w:lang w:eastAsia="en-US"/>
        </w:rPr>
      </w:pPr>
    </w:p>
    <w:p w:rsidR="004F6F42" w:rsidRPr="00B83C15" w:rsidRDefault="004F6F42" w:rsidP="004F6F42">
      <w:pPr>
        <w:autoSpaceDE w:val="0"/>
        <w:autoSpaceDN w:val="0"/>
        <w:adjustRightInd w:val="0"/>
        <w:jc w:val="center"/>
        <w:rPr>
          <w:rFonts w:eastAsiaTheme="minorHAnsi"/>
          <w:b/>
          <w:bCs/>
          <w:color w:val="DA0000"/>
          <w:sz w:val="28"/>
          <w:szCs w:val="28"/>
          <w:lang w:eastAsia="en-US"/>
        </w:rPr>
      </w:pPr>
      <w:r w:rsidRPr="00B83C15">
        <w:rPr>
          <w:rFonts w:eastAsiaTheme="minorHAnsi"/>
          <w:b/>
          <w:bCs/>
          <w:color w:val="DA0000"/>
          <w:sz w:val="28"/>
          <w:szCs w:val="28"/>
          <w:lang w:eastAsia="en-US"/>
        </w:rPr>
        <w:lastRenderedPageBreak/>
        <w:t>Коммуникация и профессия</w:t>
      </w:r>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heme="minorHAnsi"/>
          <w:i/>
          <w:iCs/>
          <w:color w:val="DA0000"/>
          <w:sz w:val="28"/>
          <w:szCs w:val="28"/>
          <w:lang w:eastAsia="en-US"/>
        </w:rPr>
        <w:t xml:space="preserve">Цели: </w:t>
      </w:r>
      <w:r w:rsidRPr="00B83C15">
        <w:rPr>
          <w:rFonts w:eastAsia="TimesNewRomanPSMT"/>
          <w:color w:val="000000"/>
          <w:sz w:val="28"/>
          <w:szCs w:val="28"/>
          <w:lang w:eastAsia="en-US"/>
        </w:rPr>
        <w:t>актуализировать представления о значении невербальных способов коммуникации в повседневной жизни и профессиональной деятельности</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imesNewRomanPSMT"/>
          <w:color w:val="000000"/>
          <w:sz w:val="28"/>
          <w:szCs w:val="28"/>
          <w:lang w:eastAsia="en-US"/>
        </w:rPr>
        <w:t>формировать приемы распознавания истинных намерений собеседника по его пантомимике</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heme="minorHAnsi"/>
          <w:i/>
          <w:iCs/>
          <w:color w:val="DA0000"/>
          <w:sz w:val="28"/>
          <w:szCs w:val="28"/>
          <w:lang w:eastAsia="en-US"/>
        </w:rPr>
        <w:t xml:space="preserve">Оборудование: </w:t>
      </w:r>
      <w:r w:rsidRPr="00B83C15">
        <w:rPr>
          <w:rFonts w:eastAsia="TimesNewRomanPSMT"/>
          <w:color w:val="000000"/>
          <w:sz w:val="28"/>
          <w:szCs w:val="28"/>
          <w:lang w:eastAsia="en-US"/>
        </w:rPr>
        <w:t>фотоаппарат</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аппаратура для демонстрации слайдов и видеофильмов</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эпизоды из</w:t>
      </w:r>
      <w:r w:rsidR="00B7074B"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 xml:space="preserve">кинофильмов </w:t>
      </w:r>
      <w:r w:rsidRPr="00B83C15">
        <w:rPr>
          <w:rFonts w:eastAsiaTheme="minorHAnsi"/>
          <w:color w:val="000000"/>
          <w:sz w:val="28"/>
          <w:szCs w:val="28"/>
          <w:lang w:eastAsia="en-US"/>
        </w:rPr>
        <w:t>«</w:t>
      </w:r>
      <w:r w:rsidRPr="00B83C15">
        <w:rPr>
          <w:rFonts w:eastAsia="TimesNewRomanPSMT"/>
          <w:color w:val="000000"/>
          <w:sz w:val="28"/>
          <w:szCs w:val="28"/>
          <w:lang w:eastAsia="en-US"/>
        </w:rPr>
        <w:t>Бриллиантовая рука</w:t>
      </w:r>
      <w:r w:rsidRPr="00B83C15">
        <w:rPr>
          <w:rFonts w:eastAsiaTheme="minorHAnsi"/>
          <w:color w:val="000000"/>
          <w:sz w:val="28"/>
          <w:szCs w:val="28"/>
          <w:lang w:eastAsia="en-US"/>
        </w:rPr>
        <w:t>», «</w:t>
      </w:r>
      <w:proofErr w:type="spellStart"/>
      <w:r w:rsidRPr="00B83C15">
        <w:rPr>
          <w:rFonts w:eastAsia="TimesNewRomanPSMT"/>
          <w:color w:val="000000"/>
          <w:sz w:val="28"/>
          <w:szCs w:val="28"/>
          <w:lang w:eastAsia="en-US"/>
        </w:rPr>
        <w:t>Кин</w:t>
      </w:r>
      <w:r w:rsidRPr="00B83C15">
        <w:rPr>
          <w:rFonts w:eastAsiaTheme="minorHAnsi"/>
          <w:color w:val="000000"/>
          <w:sz w:val="28"/>
          <w:szCs w:val="28"/>
          <w:lang w:eastAsia="en-US"/>
        </w:rPr>
        <w:t>-</w:t>
      </w:r>
      <w:r w:rsidRPr="00B83C15">
        <w:rPr>
          <w:rFonts w:eastAsia="TimesNewRomanPSMT"/>
          <w:color w:val="000000"/>
          <w:sz w:val="28"/>
          <w:szCs w:val="28"/>
          <w:lang w:eastAsia="en-US"/>
        </w:rPr>
        <w:t>дза</w:t>
      </w:r>
      <w:r w:rsidRPr="00B83C15">
        <w:rPr>
          <w:rFonts w:eastAsiaTheme="minorHAnsi"/>
          <w:color w:val="000000"/>
          <w:sz w:val="28"/>
          <w:szCs w:val="28"/>
          <w:lang w:eastAsia="en-US"/>
        </w:rPr>
        <w:t>-</w:t>
      </w:r>
      <w:r w:rsidRPr="00B83C15">
        <w:rPr>
          <w:rFonts w:eastAsia="TimesNewRomanPSMT"/>
          <w:color w:val="000000"/>
          <w:sz w:val="28"/>
          <w:szCs w:val="28"/>
          <w:lang w:eastAsia="en-US"/>
        </w:rPr>
        <w:t>дза</w:t>
      </w:r>
      <w:proofErr w:type="spellEnd"/>
      <w:r w:rsidRPr="00B83C15">
        <w:rPr>
          <w:rFonts w:eastAsiaTheme="minorHAnsi"/>
          <w:color w:val="000000"/>
          <w:sz w:val="28"/>
          <w:szCs w:val="28"/>
          <w:lang w:eastAsia="en-US"/>
        </w:rPr>
        <w:t>», «</w:t>
      </w:r>
      <w:r w:rsidRPr="00B83C15">
        <w:rPr>
          <w:rFonts w:eastAsia="TimesNewRomanPSMT"/>
          <w:color w:val="000000"/>
          <w:sz w:val="28"/>
          <w:szCs w:val="28"/>
          <w:lang w:eastAsia="en-US"/>
        </w:rPr>
        <w:t>Кавказская пленница</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бланки </w:t>
      </w:r>
      <w:r w:rsidRPr="00B83C15">
        <w:rPr>
          <w:rFonts w:eastAsiaTheme="minorHAnsi"/>
          <w:color w:val="000000"/>
          <w:sz w:val="28"/>
          <w:szCs w:val="28"/>
          <w:lang w:eastAsia="en-US"/>
        </w:rPr>
        <w:t>(</w:t>
      </w:r>
      <w:r w:rsidRPr="00B83C15">
        <w:rPr>
          <w:rFonts w:eastAsia="TimesNewRomanPSMT"/>
          <w:color w:val="000000"/>
          <w:sz w:val="28"/>
          <w:szCs w:val="28"/>
          <w:lang w:eastAsia="en-US"/>
        </w:rPr>
        <w:t>по количеству участников</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для ответов на тест </w:t>
      </w:r>
      <w:r w:rsidRPr="00B83C15">
        <w:rPr>
          <w:rFonts w:eastAsiaTheme="minorHAnsi"/>
          <w:color w:val="000000"/>
          <w:sz w:val="28"/>
          <w:szCs w:val="28"/>
          <w:lang w:eastAsia="en-US"/>
        </w:rPr>
        <w:t>«</w:t>
      </w:r>
      <w:r w:rsidRPr="00B83C15">
        <w:rPr>
          <w:rFonts w:eastAsia="TimesNewRomanPSMT"/>
          <w:color w:val="000000"/>
          <w:sz w:val="28"/>
          <w:szCs w:val="28"/>
          <w:lang w:eastAsia="en-US"/>
        </w:rPr>
        <w:t>Что вам говорят мимика и жесты</w:t>
      </w:r>
      <w:r w:rsidRPr="00B83C15">
        <w:rPr>
          <w:rFonts w:eastAsiaTheme="minorHAnsi"/>
          <w:color w:val="000000"/>
          <w:sz w:val="28"/>
          <w:szCs w:val="28"/>
          <w:lang w:eastAsia="en-US"/>
        </w:rPr>
        <w:t>» (</w:t>
      </w:r>
      <w:r w:rsidRPr="00B83C15">
        <w:rPr>
          <w:rFonts w:eastAsia="TimesNewRomanPSMT"/>
          <w:color w:val="000000"/>
          <w:sz w:val="28"/>
          <w:szCs w:val="28"/>
          <w:lang w:eastAsia="en-US"/>
        </w:rPr>
        <w:t>по А</w:t>
      </w:r>
      <w:r w:rsidRPr="00B83C15">
        <w:rPr>
          <w:rFonts w:eastAsiaTheme="minorHAnsi"/>
          <w:color w:val="000000"/>
          <w:sz w:val="28"/>
          <w:szCs w:val="28"/>
          <w:lang w:eastAsia="en-US"/>
        </w:rPr>
        <w:t>.</w:t>
      </w:r>
      <w:r w:rsidRPr="00B83C15">
        <w:rPr>
          <w:rFonts w:eastAsia="TimesNewRomanPSMT"/>
          <w:color w:val="000000"/>
          <w:sz w:val="28"/>
          <w:szCs w:val="28"/>
          <w:lang w:eastAsia="en-US"/>
        </w:rPr>
        <w:t>Н</w:t>
      </w:r>
      <w:r w:rsidRPr="00B83C15">
        <w:rPr>
          <w:rFonts w:eastAsiaTheme="minorHAnsi"/>
          <w:color w:val="000000"/>
          <w:sz w:val="28"/>
          <w:szCs w:val="28"/>
          <w:lang w:eastAsia="en-US"/>
        </w:rPr>
        <w:t xml:space="preserve">. </w:t>
      </w:r>
      <w:proofErr w:type="spellStart"/>
      <w:r w:rsidRPr="00B83C15">
        <w:rPr>
          <w:rFonts w:eastAsia="TimesNewRomanPSMT"/>
          <w:color w:val="000000"/>
          <w:sz w:val="28"/>
          <w:szCs w:val="28"/>
          <w:lang w:eastAsia="en-US"/>
        </w:rPr>
        <w:t>Сизанову</w:t>
      </w:r>
      <w:proofErr w:type="spellEnd"/>
      <w:r w:rsidRPr="00B83C15">
        <w:rPr>
          <w:rFonts w:eastAsiaTheme="minorHAnsi"/>
          <w:color w:val="000000"/>
          <w:sz w:val="28"/>
          <w:szCs w:val="28"/>
          <w:lang w:eastAsia="en-US"/>
        </w:rPr>
        <w:t>)1.</w:t>
      </w:r>
    </w:p>
    <w:p w:rsidR="004F6F42" w:rsidRPr="00B83C15" w:rsidRDefault="004F6F42" w:rsidP="000A5BD4">
      <w:pPr>
        <w:autoSpaceDE w:val="0"/>
        <w:autoSpaceDN w:val="0"/>
        <w:adjustRightInd w:val="0"/>
        <w:rPr>
          <w:rFonts w:eastAsia="TimesNewRomanPSMT"/>
          <w:color w:val="DA0000"/>
          <w:sz w:val="28"/>
          <w:szCs w:val="28"/>
          <w:lang w:eastAsia="en-US"/>
        </w:rPr>
      </w:pPr>
      <w:r w:rsidRPr="00B83C15">
        <w:rPr>
          <w:rFonts w:eastAsia="TimesNewRomanPSMT"/>
          <w:color w:val="DA0000"/>
          <w:sz w:val="28"/>
          <w:szCs w:val="28"/>
          <w:lang w:eastAsia="en-US"/>
        </w:rPr>
        <w:t>ХОД ЗАНЯТИЯ</w:t>
      </w:r>
    </w:p>
    <w:p w:rsidR="004F6F42" w:rsidRPr="00B83C15" w:rsidRDefault="004F6F42" w:rsidP="000A5BD4">
      <w:pPr>
        <w:autoSpaceDE w:val="0"/>
        <w:autoSpaceDN w:val="0"/>
        <w:adjustRightInd w:val="0"/>
        <w:rPr>
          <w:rFonts w:eastAsiaTheme="minorHAnsi"/>
          <w:b/>
          <w:bCs/>
          <w:color w:val="140000"/>
          <w:sz w:val="28"/>
          <w:szCs w:val="28"/>
          <w:lang w:eastAsia="en-US"/>
        </w:rPr>
      </w:pPr>
      <w:r w:rsidRPr="00B83C15">
        <w:rPr>
          <w:rFonts w:eastAsiaTheme="minorHAnsi"/>
          <w:b/>
          <w:bCs/>
          <w:color w:val="140000"/>
          <w:sz w:val="28"/>
          <w:szCs w:val="28"/>
          <w:lang w:eastAsia="en-US"/>
        </w:rPr>
        <w:t>Вводная часть</w:t>
      </w:r>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imesNewRomanPSMT"/>
          <w:color w:val="000000"/>
          <w:sz w:val="28"/>
          <w:szCs w:val="28"/>
          <w:lang w:eastAsia="en-US"/>
        </w:rPr>
        <w:t>Ведущий объявляет</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что сегодня речь пойдет о некоторых особенностях передачи информации </w:t>
      </w:r>
      <w:r w:rsidRPr="00B83C15">
        <w:rPr>
          <w:rFonts w:eastAsiaTheme="minorHAnsi"/>
          <w:color w:val="000000"/>
          <w:sz w:val="28"/>
          <w:szCs w:val="28"/>
          <w:lang w:eastAsia="en-US"/>
        </w:rPr>
        <w:t>(</w:t>
      </w:r>
      <w:r w:rsidRPr="00B83C15">
        <w:rPr>
          <w:rFonts w:eastAsia="TimesNewRomanPSMT"/>
          <w:color w:val="000000"/>
          <w:sz w:val="28"/>
          <w:szCs w:val="28"/>
          <w:lang w:eastAsia="en-US"/>
        </w:rPr>
        <w:t>общения</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и о том</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какое значение это может иметь в повседневной жизни и профессиональной деятельности</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В качестве разминки предлагается выполнить упражнение</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в ходе которого общение происходит</w:t>
      </w:r>
      <w:r w:rsidR="00B7074B"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 xml:space="preserve">при участии только одного канала восприятия </w:t>
      </w:r>
      <w:r w:rsidRPr="00B83C15">
        <w:rPr>
          <w:rFonts w:eastAsiaTheme="minorHAnsi"/>
          <w:color w:val="000000"/>
          <w:sz w:val="28"/>
          <w:szCs w:val="28"/>
          <w:lang w:eastAsia="en-US"/>
        </w:rPr>
        <w:t>(</w:t>
      </w:r>
      <w:r w:rsidRPr="00B83C15">
        <w:rPr>
          <w:rFonts w:eastAsia="TimesNewRomanPSMT"/>
          <w:color w:val="000000"/>
          <w:sz w:val="28"/>
          <w:szCs w:val="28"/>
          <w:lang w:eastAsia="en-US"/>
        </w:rPr>
        <w:t>слуха</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например </w:t>
      </w:r>
      <w:r w:rsidRPr="00B83C15">
        <w:rPr>
          <w:rFonts w:eastAsiaTheme="minorHAnsi"/>
          <w:color w:val="000000"/>
          <w:sz w:val="28"/>
          <w:szCs w:val="28"/>
          <w:lang w:eastAsia="en-US"/>
        </w:rPr>
        <w:t>«</w:t>
      </w:r>
      <w:r w:rsidRPr="00B83C15">
        <w:rPr>
          <w:rFonts w:eastAsia="TimesNewRomanPSMT"/>
          <w:color w:val="000000"/>
          <w:sz w:val="28"/>
          <w:szCs w:val="28"/>
          <w:lang w:eastAsia="en-US"/>
        </w:rPr>
        <w:t>Коллективный счет</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Затем предлагается посмотреть отрывок из фильма </w:t>
      </w:r>
      <w:r w:rsidRPr="00B83C15">
        <w:rPr>
          <w:rFonts w:eastAsiaTheme="minorHAnsi"/>
          <w:color w:val="000000"/>
          <w:sz w:val="28"/>
          <w:szCs w:val="28"/>
          <w:lang w:eastAsia="en-US"/>
        </w:rPr>
        <w:t>«</w:t>
      </w:r>
      <w:r w:rsidRPr="00B83C15">
        <w:rPr>
          <w:rFonts w:eastAsia="TimesNewRomanPSMT"/>
          <w:color w:val="000000"/>
          <w:sz w:val="28"/>
          <w:szCs w:val="28"/>
          <w:lang w:eastAsia="en-US"/>
        </w:rPr>
        <w:t>Бриллиантовая рука</w:t>
      </w:r>
      <w:r w:rsidRPr="00B83C15">
        <w:rPr>
          <w:rFonts w:eastAsiaTheme="minorHAnsi"/>
          <w:color w:val="000000"/>
          <w:sz w:val="28"/>
          <w:szCs w:val="28"/>
          <w:lang w:eastAsia="en-US"/>
        </w:rPr>
        <w:t>» («</w:t>
      </w:r>
      <w:proofErr w:type="spellStart"/>
      <w:r w:rsidRPr="00B83C15">
        <w:rPr>
          <w:rFonts w:eastAsia="TimesNewRomanPSMT"/>
          <w:color w:val="000000"/>
          <w:sz w:val="28"/>
          <w:szCs w:val="28"/>
          <w:lang w:eastAsia="en-US"/>
        </w:rPr>
        <w:t>Шьёрт</w:t>
      </w:r>
      <w:proofErr w:type="spellEnd"/>
      <w:r w:rsidRPr="00B83C15">
        <w:rPr>
          <w:rFonts w:eastAsia="TimesNewRomanPSMT"/>
          <w:color w:val="000000"/>
          <w:sz w:val="28"/>
          <w:szCs w:val="28"/>
          <w:lang w:eastAsia="en-US"/>
        </w:rPr>
        <w:t xml:space="preserve"> </w:t>
      </w:r>
      <w:proofErr w:type="gramStart"/>
      <w:r w:rsidRPr="00B83C15">
        <w:rPr>
          <w:rFonts w:eastAsia="TimesNewRomanPSMT"/>
          <w:color w:val="000000"/>
          <w:sz w:val="28"/>
          <w:szCs w:val="28"/>
          <w:lang w:eastAsia="en-US"/>
        </w:rPr>
        <w:t>побери</w:t>
      </w:r>
      <w:proofErr w:type="gramEnd"/>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сцена конфликта</w:t>
      </w:r>
      <w:r w:rsidR="00B7074B"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между контрабандистами</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После просмотра </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обсуждение</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было ли понятно присутствующим содержание разговора</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несмотря на </w:t>
      </w:r>
      <w:proofErr w:type="gramStart"/>
      <w:r w:rsidRPr="00B83C15">
        <w:rPr>
          <w:rFonts w:eastAsia="TimesNewRomanPSMT"/>
          <w:color w:val="000000"/>
          <w:sz w:val="28"/>
          <w:szCs w:val="28"/>
          <w:lang w:eastAsia="en-US"/>
        </w:rPr>
        <w:t>то</w:t>
      </w:r>
      <w:proofErr w:type="gramEnd"/>
      <w:r w:rsidRPr="00B83C15">
        <w:rPr>
          <w:rFonts w:eastAsia="TimesNewRomanPSMT"/>
          <w:color w:val="000000"/>
          <w:sz w:val="28"/>
          <w:szCs w:val="28"/>
          <w:lang w:eastAsia="en-US"/>
        </w:rPr>
        <w:t xml:space="preserve"> что он велся на вымышленном языке</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Что помогло понять содержание разговора</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imesNewRomanPSMT"/>
          <w:color w:val="000000"/>
          <w:sz w:val="28"/>
          <w:szCs w:val="28"/>
          <w:lang w:eastAsia="en-US"/>
        </w:rPr>
        <w:t xml:space="preserve">Далее присутствующие смотрят несколько эпизодов из кинофильма </w:t>
      </w:r>
      <w:r w:rsidRPr="00B83C15">
        <w:rPr>
          <w:rFonts w:eastAsiaTheme="minorHAnsi"/>
          <w:color w:val="000000"/>
          <w:sz w:val="28"/>
          <w:szCs w:val="28"/>
          <w:lang w:eastAsia="en-US"/>
        </w:rPr>
        <w:t>«</w:t>
      </w:r>
      <w:proofErr w:type="spellStart"/>
      <w:r w:rsidRPr="00B83C15">
        <w:rPr>
          <w:rFonts w:eastAsia="TimesNewRomanPSMT"/>
          <w:color w:val="000000"/>
          <w:sz w:val="28"/>
          <w:szCs w:val="28"/>
          <w:lang w:eastAsia="en-US"/>
        </w:rPr>
        <w:t>Кин</w:t>
      </w:r>
      <w:r w:rsidRPr="00B83C15">
        <w:rPr>
          <w:rFonts w:eastAsiaTheme="minorHAnsi"/>
          <w:color w:val="000000"/>
          <w:sz w:val="28"/>
          <w:szCs w:val="28"/>
          <w:lang w:eastAsia="en-US"/>
        </w:rPr>
        <w:t>-</w:t>
      </w:r>
      <w:r w:rsidRPr="00B83C15">
        <w:rPr>
          <w:rFonts w:eastAsia="TimesNewRomanPSMT"/>
          <w:color w:val="000000"/>
          <w:sz w:val="28"/>
          <w:szCs w:val="28"/>
          <w:lang w:eastAsia="en-US"/>
        </w:rPr>
        <w:t>дза</w:t>
      </w:r>
      <w:r w:rsidRPr="00B83C15">
        <w:rPr>
          <w:rFonts w:eastAsiaTheme="minorHAnsi"/>
          <w:color w:val="000000"/>
          <w:sz w:val="28"/>
          <w:szCs w:val="28"/>
          <w:lang w:eastAsia="en-US"/>
        </w:rPr>
        <w:t>-</w:t>
      </w:r>
      <w:r w:rsidRPr="00B83C15">
        <w:rPr>
          <w:rFonts w:eastAsia="TimesNewRomanPSMT"/>
          <w:color w:val="000000"/>
          <w:sz w:val="28"/>
          <w:szCs w:val="28"/>
          <w:lang w:eastAsia="en-US"/>
        </w:rPr>
        <w:t>дза</w:t>
      </w:r>
      <w:proofErr w:type="spellEnd"/>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персонажи которого с разными интонациями произносят основное слово своего языка </w:t>
      </w:r>
      <w:r w:rsidRPr="00B83C15">
        <w:rPr>
          <w:rFonts w:eastAsiaTheme="minorHAnsi"/>
          <w:color w:val="000000"/>
          <w:sz w:val="28"/>
          <w:szCs w:val="28"/>
          <w:lang w:eastAsia="en-US"/>
        </w:rPr>
        <w:t>«</w:t>
      </w:r>
      <w:r w:rsidRPr="00B83C15">
        <w:rPr>
          <w:rFonts w:eastAsia="TimesNewRomanPSMT"/>
          <w:color w:val="000000"/>
          <w:sz w:val="28"/>
          <w:szCs w:val="28"/>
          <w:lang w:eastAsia="en-US"/>
        </w:rPr>
        <w:t>Ку</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Ведущий спрашивает</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 xml:space="preserve">что означало слово в каждом из эпизодов </w:t>
      </w:r>
      <w:r w:rsidRPr="00B83C15">
        <w:rPr>
          <w:rFonts w:eastAsiaTheme="minorHAnsi"/>
          <w:color w:val="000000"/>
          <w:sz w:val="28"/>
          <w:szCs w:val="28"/>
          <w:lang w:eastAsia="en-US"/>
        </w:rPr>
        <w:t>(</w:t>
      </w:r>
      <w:r w:rsidRPr="00B83C15">
        <w:rPr>
          <w:rFonts w:eastAsia="TimesNewRomanPSMT"/>
          <w:color w:val="000000"/>
          <w:sz w:val="28"/>
          <w:szCs w:val="28"/>
          <w:lang w:eastAsia="en-US"/>
        </w:rPr>
        <w:t>вопрос</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презрение</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восхищение</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Обобщая высказывания</w:t>
      </w:r>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imesNewRomanPSMT"/>
          <w:color w:val="000000"/>
          <w:sz w:val="28"/>
          <w:szCs w:val="28"/>
          <w:lang w:eastAsia="en-US"/>
        </w:rPr>
        <w:t>участников</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ведущий сообщает</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что словами люди передают очень незначительную часть информации</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что существуют и другие каналы передачи и восприятия информации </w:t>
      </w:r>
      <w:r w:rsidRPr="00B83C15">
        <w:rPr>
          <w:rFonts w:eastAsiaTheme="minorHAnsi"/>
          <w:color w:val="000000"/>
          <w:sz w:val="28"/>
          <w:szCs w:val="28"/>
          <w:lang w:eastAsia="en-US"/>
        </w:rPr>
        <w:t>(</w:t>
      </w:r>
      <w:r w:rsidRPr="00B83C15">
        <w:rPr>
          <w:rFonts w:eastAsia="TimesNewRomanPSMT"/>
          <w:color w:val="000000"/>
          <w:sz w:val="28"/>
          <w:szCs w:val="28"/>
          <w:lang w:eastAsia="en-US"/>
        </w:rPr>
        <w:t>мимика</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жесты</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интонация</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heme="minorHAnsi"/>
          <w:b/>
          <w:bCs/>
          <w:color w:val="140000"/>
          <w:sz w:val="28"/>
          <w:szCs w:val="28"/>
          <w:lang w:eastAsia="en-US"/>
        </w:rPr>
      </w:pPr>
      <w:r w:rsidRPr="00B83C15">
        <w:rPr>
          <w:rFonts w:eastAsiaTheme="minorHAnsi"/>
          <w:b/>
          <w:bCs/>
          <w:color w:val="140000"/>
          <w:sz w:val="28"/>
          <w:szCs w:val="28"/>
          <w:lang w:eastAsia="en-US"/>
        </w:rPr>
        <w:t>Основная часть</w:t>
      </w:r>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imesNewRomanPSMT"/>
          <w:color w:val="000000"/>
          <w:sz w:val="28"/>
          <w:szCs w:val="28"/>
          <w:lang w:eastAsia="en-US"/>
        </w:rPr>
        <w:t>Участникам предлагается следующее упражнение</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Несколько человек </w:t>
      </w:r>
      <w:r w:rsidRPr="00B83C15">
        <w:rPr>
          <w:rFonts w:eastAsiaTheme="minorHAnsi"/>
          <w:color w:val="000000"/>
          <w:sz w:val="28"/>
          <w:szCs w:val="28"/>
          <w:lang w:eastAsia="en-US"/>
        </w:rPr>
        <w:t xml:space="preserve">(5–6) </w:t>
      </w:r>
      <w:r w:rsidRPr="00B83C15">
        <w:rPr>
          <w:rFonts w:eastAsia="TimesNewRomanPSMT"/>
          <w:color w:val="000000"/>
          <w:sz w:val="28"/>
          <w:szCs w:val="28"/>
          <w:lang w:eastAsia="en-US"/>
        </w:rPr>
        <w:t>выходят за дверь</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Оставшемуся в помещении водящему зачитывается текст</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Затем возвращается первый из вышедших</w:t>
      </w:r>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imesNewRomanPSMT"/>
          <w:color w:val="000000"/>
          <w:sz w:val="28"/>
          <w:szCs w:val="28"/>
          <w:lang w:eastAsia="en-US"/>
        </w:rPr>
        <w:t>участников</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и водящий пересказывает текст ему</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imesNewRomanPSMT"/>
          <w:color w:val="000000"/>
          <w:sz w:val="28"/>
          <w:szCs w:val="28"/>
          <w:lang w:eastAsia="en-US"/>
        </w:rPr>
        <w:t>По мере возвращения участников первый пересказывает те</w:t>
      </w:r>
      <w:proofErr w:type="gramStart"/>
      <w:r w:rsidRPr="00B83C15">
        <w:rPr>
          <w:rFonts w:eastAsia="TimesNewRomanPSMT"/>
          <w:color w:val="000000"/>
          <w:sz w:val="28"/>
          <w:szCs w:val="28"/>
          <w:lang w:eastAsia="en-US"/>
        </w:rPr>
        <w:t>кст вт</w:t>
      </w:r>
      <w:proofErr w:type="gramEnd"/>
      <w:r w:rsidRPr="00B83C15">
        <w:rPr>
          <w:rFonts w:eastAsia="TimesNewRomanPSMT"/>
          <w:color w:val="000000"/>
          <w:sz w:val="28"/>
          <w:szCs w:val="28"/>
          <w:lang w:eastAsia="en-US"/>
        </w:rPr>
        <w:t>орому</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второй </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третьему и т</w:t>
      </w:r>
      <w:r w:rsidRPr="00B83C15">
        <w:rPr>
          <w:rFonts w:eastAsiaTheme="minorHAnsi"/>
          <w:color w:val="000000"/>
          <w:sz w:val="28"/>
          <w:szCs w:val="28"/>
          <w:lang w:eastAsia="en-US"/>
        </w:rPr>
        <w:t>.</w:t>
      </w:r>
      <w:r w:rsidRPr="00B83C15">
        <w:rPr>
          <w:rFonts w:eastAsia="TimesNewRomanPSMT"/>
          <w:color w:val="000000"/>
          <w:sz w:val="28"/>
          <w:szCs w:val="28"/>
          <w:lang w:eastAsia="en-US"/>
        </w:rPr>
        <w:t>д</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 xml:space="preserve">По окончании ведущий зачитывает первоначальный вариант текста </w:t>
      </w:r>
      <w:r w:rsidRPr="00B83C15">
        <w:rPr>
          <w:rFonts w:eastAsiaTheme="minorHAnsi"/>
          <w:color w:val="000000"/>
          <w:sz w:val="28"/>
          <w:szCs w:val="28"/>
          <w:lang w:eastAsia="en-US"/>
        </w:rPr>
        <w:t>(</w:t>
      </w:r>
      <w:r w:rsidRPr="00B83C15">
        <w:rPr>
          <w:rFonts w:eastAsia="TimesNewRomanPSMT"/>
          <w:color w:val="000000"/>
          <w:sz w:val="28"/>
          <w:szCs w:val="28"/>
          <w:lang w:eastAsia="en-US"/>
        </w:rPr>
        <w:t>при чтении ведущий может</w:t>
      </w:r>
      <w:r w:rsidR="00B7074B"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с помощью интонаций или жестов выделить отдельные его фрагменты</w:t>
      </w:r>
      <w:r w:rsidRPr="00B83C15">
        <w:rPr>
          <w:rFonts w:eastAsiaTheme="minorHAnsi"/>
          <w:color w:val="000000"/>
          <w:sz w:val="28"/>
          <w:szCs w:val="28"/>
          <w:lang w:eastAsia="en-US"/>
        </w:rPr>
        <w:t xml:space="preserve">). </w:t>
      </w:r>
      <w:proofErr w:type="gramStart"/>
      <w:r w:rsidRPr="00B83C15">
        <w:rPr>
          <w:rFonts w:eastAsia="TimesNewRomanPSMT"/>
          <w:color w:val="000000"/>
          <w:sz w:val="28"/>
          <w:szCs w:val="28"/>
          <w:lang w:eastAsia="en-US"/>
        </w:rPr>
        <w:t>Участники</w:t>
      </w:r>
      <w:proofErr w:type="gramEnd"/>
      <w:r w:rsidRPr="00B83C15">
        <w:rPr>
          <w:rFonts w:eastAsia="TimesNewRomanPSMT"/>
          <w:color w:val="000000"/>
          <w:sz w:val="28"/>
          <w:szCs w:val="28"/>
          <w:lang w:eastAsia="en-US"/>
        </w:rPr>
        <w:t xml:space="preserve"> обсуждают</w:t>
      </w:r>
      <w:r w:rsidRPr="00B83C15">
        <w:rPr>
          <w:rFonts w:eastAsiaTheme="minorHAnsi"/>
          <w:color w:val="000000"/>
          <w:sz w:val="28"/>
          <w:szCs w:val="28"/>
          <w:lang w:eastAsia="en-US"/>
        </w:rPr>
        <w:t>:</w:t>
      </w:r>
      <w:r w:rsidR="00B7074B"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 xml:space="preserve">на </w:t>
      </w:r>
      <w:proofErr w:type="gramStart"/>
      <w:r w:rsidRPr="00B83C15">
        <w:rPr>
          <w:rFonts w:eastAsia="TimesNewRomanPSMT"/>
          <w:color w:val="000000"/>
          <w:sz w:val="28"/>
          <w:szCs w:val="28"/>
          <w:lang w:eastAsia="en-US"/>
        </w:rPr>
        <w:t>каких</w:t>
      </w:r>
      <w:proofErr w:type="gramEnd"/>
      <w:r w:rsidRPr="00B83C15">
        <w:rPr>
          <w:rFonts w:eastAsia="TimesNewRomanPSMT"/>
          <w:color w:val="000000"/>
          <w:sz w:val="28"/>
          <w:szCs w:val="28"/>
          <w:lang w:eastAsia="en-US"/>
        </w:rPr>
        <w:t xml:space="preserve"> этапах происходило искажение текста</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что помогло запомнить некоторые детали</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каким</w:t>
      </w:r>
      <w:r w:rsidR="00B7074B"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образом участники старались помочь себе при пересказе</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imesNewRomanPSMT"/>
          <w:color w:val="000000"/>
          <w:sz w:val="28"/>
          <w:szCs w:val="28"/>
          <w:lang w:eastAsia="en-US"/>
        </w:rPr>
        <w:t>Упражнение может быть выполнено дважды с различными текстами</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heme="minorHAnsi"/>
          <w:i/>
          <w:iCs/>
          <w:color w:val="DA0000"/>
          <w:sz w:val="28"/>
          <w:szCs w:val="28"/>
          <w:lang w:eastAsia="en-US"/>
        </w:rPr>
      </w:pPr>
      <w:r w:rsidRPr="00B83C15">
        <w:rPr>
          <w:rFonts w:eastAsiaTheme="minorHAnsi"/>
          <w:i/>
          <w:iCs/>
          <w:color w:val="DA0000"/>
          <w:sz w:val="28"/>
          <w:szCs w:val="28"/>
          <w:lang w:eastAsia="en-US"/>
        </w:rPr>
        <w:t>Вариант первый</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lastRenderedPageBreak/>
        <w:t xml:space="preserve">Егор </w:t>
      </w:r>
      <w:proofErr w:type="spellStart"/>
      <w:r w:rsidRPr="00B83C15">
        <w:rPr>
          <w:rFonts w:eastAsia="TimesNewRomanPSMT"/>
          <w:color w:val="000000"/>
          <w:sz w:val="28"/>
          <w:szCs w:val="28"/>
          <w:lang w:eastAsia="en-US"/>
        </w:rPr>
        <w:t>Иваныч</w:t>
      </w:r>
      <w:proofErr w:type="spellEnd"/>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по фамилии Глотов</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мужик из деревни Гнилые Прудки</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два года копил деньги на</w:t>
      </w:r>
      <w:r w:rsidR="00B7074B"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лошадь</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Питался худо</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бросил махорку</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а что до самогона</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то забыл</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какой вкус в нем</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То есть</w:t>
      </w:r>
      <w:r w:rsidR="00B7074B" w:rsidRPr="00B83C15">
        <w:rPr>
          <w:rFonts w:eastAsia="TimesNewRomanPSMT"/>
          <w:color w:val="000000"/>
          <w:sz w:val="28"/>
          <w:szCs w:val="28"/>
          <w:lang w:eastAsia="en-US"/>
        </w:rPr>
        <w:t>,</w:t>
      </w:r>
      <w:r w:rsidRPr="00B83C15">
        <w:rPr>
          <w:rFonts w:eastAsia="TimesNewRomanPSMT"/>
          <w:color w:val="000000"/>
          <w:sz w:val="28"/>
          <w:szCs w:val="28"/>
          <w:lang w:eastAsia="en-US"/>
        </w:rPr>
        <w:t xml:space="preserve"> как</w:t>
      </w:r>
      <w:r w:rsidR="00B7074B"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 xml:space="preserve">ножом отрезало </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не помнит Егор </w:t>
      </w:r>
      <w:proofErr w:type="spellStart"/>
      <w:r w:rsidRPr="00B83C15">
        <w:rPr>
          <w:rFonts w:eastAsia="TimesNewRomanPSMT"/>
          <w:color w:val="000000"/>
          <w:sz w:val="28"/>
          <w:szCs w:val="28"/>
          <w:lang w:eastAsia="en-US"/>
        </w:rPr>
        <w:t>Иваныч</w:t>
      </w:r>
      <w:proofErr w:type="spellEnd"/>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какой</w:t>
      </w:r>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imesNewRomanPSMT"/>
          <w:color w:val="000000"/>
          <w:sz w:val="28"/>
          <w:szCs w:val="28"/>
          <w:lang w:eastAsia="en-US"/>
        </w:rPr>
        <w:t>вкус</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хоть убей</w:t>
      </w:r>
      <w:r w:rsidRPr="00B83C15">
        <w:rPr>
          <w:rFonts w:eastAsiaTheme="minorHAnsi"/>
          <w:color w:val="000000"/>
          <w:sz w:val="28"/>
          <w:szCs w:val="28"/>
          <w:lang w:eastAsia="en-US"/>
        </w:rPr>
        <w:t>.</w:t>
      </w:r>
      <w:r w:rsidR="00B7074B" w:rsidRPr="00B83C15">
        <w:rPr>
          <w:rFonts w:eastAsiaTheme="minorHAnsi"/>
          <w:color w:val="000000"/>
          <w:sz w:val="28"/>
          <w:szCs w:val="28"/>
          <w:lang w:eastAsia="en-US"/>
        </w:rPr>
        <w:t xml:space="preserve"> </w:t>
      </w:r>
      <w:r w:rsidRPr="00B83C15">
        <w:rPr>
          <w:rFonts w:eastAsia="TimesNewRomanPSMT"/>
          <w:color w:val="000000"/>
          <w:sz w:val="28"/>
          <w:szCs w:val="28"/>
          <w:lang w:eastAsia="en-US"/>
        </w:rPr>
        <w:t>А вспомнить</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конечно</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тянуло</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Но крепился мужик</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heme="minorHAnsi"/>
          <w:i/>
          <w:iCs/>
          <w:color w:val="000000"/>
          <w:sz w:val="28"/>
          <w:szCs w:val="28"/>
          <w:lang w:eastAsia="en-US"/>
        </w:rPr>
      </w:pPr>
      <w:r w:rsidRPr="00B83C15">
        <w:rPr>
          <w:rFonts w:eastAsia="TimesNewRomanPSMT"/>
          <w:color w:val="000000"/>
          <w:sz w:val="28"/>
          <w:szCs w:val="28"/>
          <w:lang w:eastAsia="en-US"/>
        </w:rPr>
        <w:t>Очень уж ему нужна была лошадь</w:t>
      </w:r>
      <w:r w:rsidRPr="00B83C15">
        <w:rPr>
          <w:rFonts w:eastAsiaTheme="minorHAnsi"/>
          <w:color w:val="000000"/>
          <w:sz w:val="28"/>
          <w:szCs w:val="28"/>
          <w:lang w:eastAsia="en-US"/>
        </w:rPr>
        <w:t xml:space="preserve">. </w:t>
      </w:r>
      <w:proofErr w:type="gramStart"/>
      <w:r w:rsidRPr="00B83C15">
        <w:rPr>
          <w:rFonts w:eastAsiaTheme="minorHAnsi"/>
          <w:color w:val="000000"/>
          <w:sz w:val="28"/>
          <w:szCs w:val="28"/>
          <w:lang w:eastAsia="en-US"/>
        </w:rPr>
        <w:t>(</w:t>
      </w:r>
      <w:r w:rsidRPr="00B83C15">
        <w:rPr>
          <w:rFonts w:eastAsiaTheme="minorHAnsi"/>
          <w:i/>
          <w:iCs/>
          <w:color w:val="000000"/>
          <w:sz w:val="28"/>
          <w:szCs w:val="28"/>
          <w:lang w:eastAsia="en-US"/>
        </w:rPr>
        <w:t>Зощенко М.М.</w:t>
      </w:r>
      <w:proofErr w:type="gramEnd"/>
    </w:p>
    <w:p w:rsidR="004F6F42" w:rsidRPr="00B83C15" w:rsidRDefault="004F6F42" w:rsidP="000A5BD4">
      <w:pPr>
        <w:autoSpaceDE w:val="0"/>
        <w:autoSpaceDN w:val="0"/>
        <w:adjustRightInd w:val="0"/>
        <w:rPr>
          <w:rFonts w:eastAsiaTheme="minorHAnsi"/>
          <w:i/>
          <w:iCs/>
          <w:color w:val="DA0000"/>
          <w:sz w:val="28"/>
          <w:szCs w:val="28"/>
          <w:lang w:eastAsia="en-US"/>
        </w:rPr>
      </w:pPr>
      <w:r w:rsidRPr="00B83C15">
        <w:rPr>
          <w:rFonts w:eastAsiaTheme="minorHAnsi"/>
          <w:i/>
          <w:iCs/>
          <w:color w:val="DA0000"/>
          <w:sz w:val="28"/>
          <w:szCs w:val="28"/>
          <w:lang w:eastAsia="en-US"/>
        </w:rPr>
        <w:t>Вариант второй</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heme="minorHAnsi"/>
          <w:color w:val="000000"/>
          <w:sz w:val="28"/>
          <w:szCs w:val="28"/>
          <w:lang w:eastAsia="en-US"/>
        </w:rPr>
        <w:t>…</w:t>
      </w:r>
      <w:r w:rsidRPr="00B83C15">
        <w:rPr>
          <w:rFonts w:eastAsia="TimesNewRomanPSMT"/>
          <w:color w:val="000000"/>
          <w:sz w:val="28"/>
          <w:szCs w:val="28"/>
          <w:lang w:eastAsia="en-US"/>
        </w:rPr>
        <w:t xml:space="preserve">Однажды я встретил Илью </w:t>
      </w:r>
      <w:proofErr w:type="spellStart"/>
      <w:r w:rsidRPr="00B83C15">
        <w:rPr>
          <w:rFonts w:eastAsia="TimesNewRomanPSMT"/>
          <w:color w:val="000000"/>
          <w:sz w:val="28"/>
          <w:szCs w:val="28"/>
          <w:lang w:eastAsia="en-US"/>
        </w:rPr>
        <w:t>Иваныча</w:t>
      </w:r>
      <w:proofErr w:type="spellEnd"/>
      <w:r w:rsidRPr="00B83C15">
        <w:rPr>
          <w:rFonts w:eastAsia="TimesNewRomanPSMT"/>
          <w:color w:val="000000"/>
          <w:sz w:val="28"/>
          <w:szCs w:val="28"/>
          <w:lang w:eastAsia="en-US"/>
        </w:rPr>
        <w:t xml:space="preserve"> на улице</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Новый светло</w:t>
      </w:r>
      <w:r w:rsidRPr="00B83C15">
        <w:rPr>
          <w:rFonts w:eastAsiaTheme="minorHAnsi"/>
          <w:color w:val="000000"/>
          <w:sz w:val="28"/>
          <w:szCs w:val="28"/>
          <w:lang w:eastAsia="en-US"/>
        </w:rPr>
        <w:t>-</w:t>
      </w:r>
      <w:r w:rsidRPr="00B83C15">
        <w:rPr>
          <w:rFonts w:eastAsia="TimesNewRomanPSMT"/>
          <w:color w:val="000000"/>
          <w:sz w:val="28"/>
          <w:szCs w:val="28"/>
          <w:lang w:eastAsia="en-US"/>
        </w:rPr>
        <w:t>коричневый костюм висел на нем</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мешком</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Розовый галстук лез в лицо и щекотал подбородок</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Илья </w:t>
      </w:r>
      <w:proofErr w:type="spellStart"/>
      <w:r w:rsidRPr="00B83C15">
        <w:rPr>
          <w:rFonts w:eastAsia="TimesNewRomanPSMT"/>
          <w:color w:val="000000"/>
          <w:sz w:val="28"/>
          <w:szCs w:val="28"/>
          <w:lang w:eastAsia="en-US"/>
        </w:rPr>
        <w:t>Иваныч</w:t>
      </w:r>
      <w:proofErr w:type="spellEnd"/>
      <w:r w:rsidRPr="00B83C15">
        <w:rPr>
          <w:rFonts w:eastAsia="TimesNewRomanPSMT"/>
          <w:color w:val="000000"/>
          <w:sz w:val="28"/>
          <w:szCs w:val="28"/>
          <w:lang w:eastAsia="en-US"/>
        </w:rPr>
        <w:t xml:space="preserve"> ежесекундно одергивал</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его</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сплевывая от злости</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Было заметно</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что и костюм</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и узкий жилет</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и пышный галстук мешали</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человеку и не давали ему спокойно жить</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Сам Илья </w:t>
      </w:r>
      <w:proofErr w:type="spellStart"/>
      <w:r w:rsidRPr="00B83C15">
        <w:rPr>
          <w:rFonts w:eastAsia="TimesNewRomanPSMT"/>
          <w:color w:val="000000"/>
          <w:sz w:val="28"/>
          <w:szCs w:val="28"/>
          <w:lang w:eastAsia="en-US"/>
        </w:rPr>
        <w:t>Иваныч</w:t>
      </w:r>
      <w:proofErr w:type="spellEnd"/>
      <w:r w:rsidRPr="00B83C15">
        <w:rPr>
          <w:rFonts w:eastAsia="TimesNewRomanPSMT"/>
          <w:color w:val="000000"/>
          <w:sz w:val="28"/>
          <w:szCs w:val="28"/>
          <w:lang w:eastAsia="en-US"/>
        </w:rPr>
        <w:t xml:space="preserve"> очень похудел и осунулся</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И</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лицо было желтое и нездоровое</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со многими мелкими морщинками под глазами</w:t>
      </w:r>
      <w:r w:rsidRPr="00B83C15">
        <w:rPr>
          <w:rFonts w:eastAsiaTheme="minorHAnsi"/>
          <w:color w:val="000000"/>
          <w:sz w:val="28"/>
          <w:szCs w:val="28"/>
          <w:lang w:eastAsia="en-US"/>
        </w:rPr>
        <w:t xml:space="preserve">. </w:t>
      </w:r>
      <w:proofErr w:type="gramStart"/>
      <w:r w:rsidRPr="00B83C15">
        <w:rPr>
          <w:rFonts w:eastAsiaTheme="minorHAnsi"/>
          <w:color w:val="000000"/>
          <w:sz w:val="28"/>
          <w:szCs w:val="28"/>
          <w:lang w:eastAsia="en-US"/>
        </w:rPr>
        <w:t>(</w:t>
      </w:r>
      <w:r w:rsidRPr="00B83C15">
        <w:rPr>
          <w:rFonts w:eastAsiaTheme="minorHAnsi"/>
          <w:i/>
          <w:iCs/>
          <w:color w:val="000000"/>
          <w:sz w:val="28"/>
          <w:szCs w:val="28"/>
          <w:lang w:eastAsia="en-US"/>
        </w:rPr>
        <w:t xml:space="preserve">Зощенко М.М. </w:t>
      </w:r>
      <w:r w:rsidRPr="00B83C15">
        <w:rPr>
          <w:rFonts w:eastAsia="TimesNewRomanPSMT"/>
          <w:color w:val="000000"/>
          <w:sz w:val="28"/>
          <w:szCs w:val="28"/>
          <w:lang w:eastAsia="en-US"/>
        </w:rPr>
        <w:t xml:space="preserve">Богатая жизнь </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Избранное</w:t>
      </w:r>
      <w:r w:rsidRPr="00B83C15">
        <w:rPr>
          <w:rFonts w:eastAsiaTheme="minorHAnsi"/>
          <w:color w:val="000000"/>
          <w:sz w:val="28"/>
          <w:szCs w:val="28"/>
          <w:lang w:eastAsia="en-US"/>
        </w:rPr>
        <w:t>.</w:t>
      </w:r>
      <w:proofErr w:type="gramEnd"/>
      <w:r w:rsidRPr="00B83C15">
        <w:rPr>
          <w:rFonts w:eastAsiaTheme="minorHAnsi"/>
          <w:color w:val="000000"/>
          <w:sz w:val="28"/>
          <w:szCs w:val="28"/>
          <w:lang w:eastAsia="en-US"/>
        </w:rPr>
        <w:t xml:space="preserve"> — </w:t>
      </w:r>
      <w:proofErr w:type="gramStart"/>
      <w:r w:rsidRPr="00B83C15">
        <w:rPr>
          <w:rFonts w:eastAsia="TimesNewRomanPSMT"/>
          <w:color w:val="000000"/>
          <w:sz w:val="28"/>
          <w:szCs w:val="28"/>
          <w:lang w:eastAsia="en-US"/>
        </w:rPr>
        <w:t>М</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Правда</w:t>
      </w:r>
      <w:r w:rsidRPr="00B83C15">
        <w:rPr>
          <w:rFonts w:eastAsiaTheme="minorHAnsi"/>
          <w:color w:val="000000"/>
          <w:sz w:val="28"/>
          <w:szCs w:val="28"/>
          <w:lang w:eastAsia="en-US"/>
        </w:rPr>
        <w:t>, 1981)</w:t>
      </w:r>
      <w:proofErr w:type="gramEnd"/>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imesNewRomanPSMT"/>
          <w:color w:val="000000"/>
          <w:sz w:val="28"/>
          <w:szCs w:val="28"/>
          <w:lang w:eastAsia="en-US"/>
        </w:rPr>
        <w:t>Вновь подведя итоги упражнения</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ведущий демонстрирует таблицу</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heme="minorHAnsi"/>
          <w:b/>
          <w:bCs/>
          <w:color w:val="000000"/>
          <w:sz w:val="28"/>
          <w:szCs w:val="28"/>
          <w:lang w:eastAsia="en-US"/>
        </w:rPr>
      </w:pPr>
      <w:r w:rsidRPr="00B83C15">
        <w:rPr>
          <w:rFonts w:eastAsiaTheme="minorHAnsi"/>
          <w:b/>
          <w:bCs/>
          <w:color w:val="000000"/>
          <w:sz w:val="28"/>
          <w:szCs w:val="28"/>
          <w:lang w:eastAsia="en-US"/>
        </w:rPr>
        <w:t>Как люди передают информацию</w:t>
      </w:r>
    </w:p>
    <w:p w:rsidR="004F6F42" w:rsidRPr="00B83C15" w:rsidRDefault="004F6F42" w:rsidP="000A5BD4">
      <w:pPr>
        <w:autoSpaceDE w:val="0"/>
        <w:autoSpaceDN w:val="0"/>
        <w:adjustRightInd w:val="0"/>
        <w:rPr>
          <w:rFonts w:eastAsiaTheme="minorHAnsi"/>
          <w:i/>
          <w:iCs/>
          <w:color w:val="000000"/>
          <w:sz w:val="28"/>
          <w:szCs w:val="28"/>
          <w:lang w:eastAsia="en-US"/>
        </w:rPr>
      </w:pPr>
      <w:r w:rsidRPr="00B83C15">
        <w:rPr>
          <w:rFonts w:eastAsiaTheme="minorHAnsi"/>
          <w:b/>
          <w:bCs/>
          <w:color w:val="000000"/>
          <w:sz w:val="28"/>
          <w:szCs w:val="28"/>
          <w:lang w:eastAsia="en-US"/>
        </w:rPr>
        <w:t xml:space="preserve">при общении </w:t>
      </w:r>
      <w:r w:rsidRPr="00B83C15">
        <w:rPr>
          <w:rFonts w:eastAsiaTheme="minorHAnsi"/>
          <w:i/>
          <w:iCs/>
          <w:color w:val="000000"/>
          <w:sz w:val="28"/>
          <w:szCs w:val="28"/>
          <w:lang w:eastAsia="en-US"/>
        </w:rPr>
        <w:t>(по А. Пизу</w:t>
      </w:r>
      <w:proofErr w:type="gramStart"/>
      <w:r w:rsidRPr="00B83C15">
        <w:rPr>
          <w:rFonts w:eastAsiaTheme="minorHAnsi"/>
          <w:i/>
          <w:iCs/>
          <w:color w:val="000000"/>
          <w:sz w:val="28"/>
          <w:szCs w:val="28"/>
          <w:lang w:eastAsia="en-US"/>
        </w:rPr>
        <w:t>2</w:t>
      </w:r>
      <w:proofErr w:type="gramEnd"/>
      <w:r w:rsidRPr="00B83C15">
        <w:rPr>
          <w:rFonts w:eastAsiaTheme="minorHAnsi"/>
          <w:i/>
          <w:iCs/>
          <w:color w:val="000000"/>
          <w:sz w:val="28"/>
          <w:szCs w:val="28"/>
          <w:lang w:eastAsia="en-US"/>
        </w:rPr>
        <w:t>)</w:t>
      </w:r>
    </w:p>
    <w:p w:rsidR="004F6F42" w:rsidRPr="00B83C15" w:rsidRDefault="004F6F42" w:rsidP="000A5BD4">
      <w:pPr>
        <w:autoSpaceDE w:val="0"/>
        <w:autoSpaceDN w:val="0"/>
        <w:adjustRightInd w:val="0"/>
        <w:rPr>
          <w:rFonts w:eastAsia="Pragmatica"/>
          <w:color w:val="000000"/>
          <w:sz w:val="28"/>
          <w:szCs w:val="28"/>
          <w:lang w:eastAsia="en-US"/>
        </w:rPr>
      </w:pPr>
      <w:r w:rsidRPr="00B83C15">
        <w:rPr>
          <w:rFonts w:eastAsia="Pragmatica"/>
          <w:color w:val="000000"/>
          <w:sz w:val="28"/>
          <w:szCs w:val="28"/>
          <w:lang w:eastAsia="en-US"/>
        </w:rPr>
        <w:t>Информация передается за счет:</w:t>
      </w:r>
    </w:p>
    <w:p w:rsidR="004F6F42" w:rsidRPr="00B83C15" w:rsidRDefault="004F6F42" w:rsidP="000A5BD4">
      <w:pPr>
        <w:autoSpaceDE w:val="0"/>
        <w:autoSpaceDN w:val="0"/>
        <w:adjustRightInd w:val="0"/>
        <w:rPr>
          <w:rFonts w:eastAsia="Pragmatica"/>
          <w:color w:val="000000"/>
          <w:sz w:val="28"/>
          <w:szCs w:val="28"/>
          <w:lang w:eastAsia="en-US"/>
        </w:rPr>
      </w:pPr>
      <w:r w:rsidRPr="00B83C15">
        <w:rPr>
          <w:rFonts w:eastAsia="Pragmatica"/>
          <w:color w:val="000000"/>
          <w:sz w:val="28"/>
          <w:szCs w:val="28"/>
          <w:lang w:eastAsia="en-US"/>
        </w:rPr>
        <w:t>слов</w:t>
      </w:r>
    </w:p>
    <w:p w:rsidR="004F6F42" w:rsidRPr="00B83C15" w:rsidRDefault="004F6F42" w:rsidP="000A5BD4">
      <w:pPr>
        <w:autoSpaceDE w:val="0"/>
        <w:autoSpaceDN w:val="0"/>
        <w:adjustRightInd w:val="0"/>
        <w:rPr>
          <w:rFonts w:eastAsia="Pragmatica"/>
          <w:color w:val="000000"/>
          <w:sz w:val="28"/>
          <w:szCs w:val="28"/>
          <w:lang w:eastAsia="en-US"/>
        </w:rPr>
      </w:pPr>
      <w:r w:rsidRPr="00B83C15">
        <w:rPr>
          <w:rFonts w:eastAsia="Pragmatica"/>
          <w:color w:val="000000"/>
          <w:sz w:val="28"/>
          <w:szCs w:val="28"/>
          <w:lang w:eastAsia="en-US"/>
        </w:rPr>
        <w:t>звука</w:t>
      </w:r>
    </w:p>
    <w:p w:rsidR="004F6F42" w:rsidRPr="00B83C15" w:rsidRDefault="004F6F42" w:rsidP="000A5BD4">
      <w:pPr>
        <w:autoSpaceDE w:val="0"/>
        <w:autoSpaceDN w:val="0"/>
        <w:adjustRightInd w:val="0"/>
        <w:rPr>
          <w:rFonts w:eastAsia="Pragmatica"/>
          <w:color w:val="000000"/>
          <w:sz w:val="28"/>
          <w:szCs w:val="28"/>
          <w:lang w:eastAsia="en-US"/>
        </w:rPr>
      </w:pPr>
      <w:proofErr w:type="gramStart"/>
      <w:r w:rsidRPr="00B83C15">
        <w:rPr>
          <w:rFonts w:eastAsia="Pragmatica"/>
          <w:color w:val="000000"/>
          <w:sz w:val="28"/>
          <w:szCs w:val="28"/>
          <w:lang w:eastAsia="en-US"/>
        </w:rPr>
        <w:t>(интонаций,</w:t>
      </w:r>
      <w:proofErr w:type="gramEnd"/>
    </w:p>
    <w:p w:rsidR="004F6F42" w:rsidRPr="00B83C15" w:rsidRDefault="004F6F42" w:rsidP="000A5BD4">
      <w:pPr>
        <w:autoSpaceDE w:val="0"/>
        <w:autoSpaceDN w:val="0"/>
        <w:adjustRightInd w:val="0"/>
        <w:rPr>
          <w:rFonts w:eastAsia="Pragmatica"/>
          <w:color w:val="000000"/>
          <w:sz w:val="28"/>
          <w:szCs w:val="28"/>
          <w:lang w:eastAsia="en-US"/>
        </w:rPr>
      </w:pPr>
      <w:r w:rsidRPr="00B83C15">
        <w:rPr>
          <w:rFonts w:eastAsia="Pragmatica"/>
          <w:color w:val="000000"/>
          <w:sz w:val="28"/>
          <w:szCs w:val="28"/>
          <w:lang w:eastAsia="en-US"/>
        </w:rPr>
        <w:t>громкости)</w:t>
      </w:r>
    </w:p>
    <w:p w:rsidR="004F6F42" w:rsidRPr="00B83C15" w:rsidRDefault="004F6F42" w:rsidP="000A5BD4">
      <w:pPr>
        <w:autoSpaceDE w:val="0"/>
        <w:autoSpaceDN w:val="0"/>
        <w:adjustRightInd w:val="0"/>
        <w:rPr>
          <w:rFonts w:eastAsia="Pragmatica"/>
          <w:color w:val="000000"/>
          <w:sz w:val="28"/>
          <w:szCs w:val="28"/>
          <w:lang w:eastAsia="en-US"/>
        </w:rPr>
      </w:pPr>
      <w:r w:rsidRPr="00B83C15">
        <w:rPr>
          <w:rFonts w:eastAsia="Pragmatica"/>
          <w:color w:val="000000"/>
          <w:sz w:val="28"/>
          <w:szCs w:val="28"/>
          <w:lang w:eastAsia="en-US"/>
        </w:rPr>
        <w:t>невербальных</w:t>
      </w:r>
    </w:p>
    <w:p w:rsidR="004F6F42" w:rsidRPr="00B83C15" w:rsidRDefault="004F6F42" w:rsidP="000A5BD4">
      <w:pPr>
        <w:autoSpaceDE w:val="0"/>
        <w:autoSpaceDN w:val="0"/>
        <w:adjustRightInd w:val="0"/>
        <w:rPr>
          <w:rFonts w:eastAsia="Pragmatica"/>
          <w:color w:val="000000"/>
          <w:sz w:val="28"/>
          <w:szCs w:val="28"/>
          <w:lang w:eastAsia="en-US"/>
        </w:rPr>
      </w:pPr>
      <w:r w:rsidRPr="00B83C15">
        <w:rPr>
          <w:rFonts w:eastAsia="Pragmatica"/>
          <w:color w:val="000000"/>
          <w:sz w:val="28"/>
          <w:szCs w:val="28"/>
          <w:lang w:eastAsia="en-US"/>
        </w:rPr>
        <w:t>средств</w:t>
      </w:r>
    </w:p>
    <w:p w:rsidR="004F6F42" w:rsidRPr="00B83C15" w:rsidRDefault="004F6F42" w:rsidP="000A5BD4">
      <w:pPr>
        <w:autoSpaceDE w:val="0"/>
        <w:autoSpaceDN w:val="0"/>
        <w:adjustRightInd w:val="0"/>
        <w:rPr>
          <w:rFonts w:eastAsia="Pragmatica"/>
          <w:color w:val="000000"/>
          <w:sz w:val="28"/>
          <w:szCs w:val="28"/>
          <w:lang w:eastAsia="en-US"/>
        </w:rPr>
      </w:pPr>
      <w:r w:rsidRPr="00B83C15">
        <w:rPr>
          <w:rFonts w:eastAsia="Pragmatica"/>
          <w:color w:val="000000"/>
          <w:sz w:val="28"/>
          <w:szCs w:val="28"/>
          <w:lang w:eastAsia="en-US"/>
        </w:rPr>
        <w:t>(жесты, мимика)</w:t>
      </w:r>
    </w:p>
    <w:p w:rsidR="004F6F42" w:rsidRPr="00B83C15" w:rsidRDefault="004F6F42" w:rsidP="000A5BD4">
      <w:pPr>
        <w:autoSpaceDE w:val="0"/>
        <w:autoSpaceDN w:val="0"/>
        <w:adjustRightInd w:val="0"/>
        <w:rPr>
          <w:rFonts w:eastAsia="Pragmatica"/>
          <w:color w:val="000000"/>
          <w:sz w:val="28"/>
          <w:szCs w:val="28"/>
          <w:lang w:eastAsia="en-US"/>
        </w:rPr>
      </w:pPr>
      <w:r w:rsidRPr="00B83C15">
        <w:rPr>
          <w:rFonts w:eastAsia="Pragmatica"/>
          <w:color w:val="000000"/>
          <w:sz w:val="28"/>
          <w:szCs w:val="28"/>
          <w:lang w:eastAsia="en-US"/>
        </w:rPr>
        <w:t>10% 35% 55%</w:t>
      </w:r>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imesNewRomanPSMT"/>
          <w:color w:val="000000"/>
          <w:sz w:val="28"/>
          <w:szCs w:val="28"/>
          <w:lang w:eastAsia="en-US"/>
        </w:rPr>
        <w:t>Ведущий приводит примеры несоответствия смысла слов и интонации</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Вот обращение к ученику</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неправильно выполнившему задание</w:t>
      </w:r>
      <w:r w:rsidRPr="00B83C15">
        <w:rPr>
          <w:rFonts w:eastAsiaTheme="minorHAnsi"/>
          <w:color w:val="000000"/>
          <w:sz w:val="28"/>
          <w:szCs w:val="28"/>
          <w:lang w:eastAsia="en-US"/>
        </w:rPr>
        <w:t>: «</w:t>
      </w:r>
      <w:r w:rsidRPr="00B83C15">
        <w:rPr>
          <w:rFonts w:eastAsia="TimesNewRomanPSMT"/>
          <w:color w:val="000000"/>
          <w:sz w:val="28"/>
          <w:szCs w:val="28"/>
          <w:lang w:eastAsia="en-US"/>
        </w:rPr>
        <w:t>Молодец</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Долго думал</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Или к незваному гостю</w:t>
      </w:r>
      <w:r w:rsidRPr="00B83C15">
        <w:rPr>
          <w:rFonts w:eastAsiaTheme="minorHAnsi"/>
          <w:color w:val="000000"/>
          <w:sz w:val="28"/>
          <w:szCs w:val="28"/>
          <w:lang w:eastAsia="en-US"/>
        </w:rPr>
        <w:t>:</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heme="minorHAnsi"/>
          <w:color w:val="000000"/>
          <w:sz w:val="28"/>
          <w:szCs w:val="28"/>
          <w:lang w:eastAsia="en-US"/>
        </w:rPr>
        <w:t>«</w:t>
      </w:r>
      <w:r w:rsidRPr="00B83C15">
        <w:rPr>
          <w:rFonts w:eastAsia="TimesNewRomanPSMT"/>
          <w:color w:val="000000"/>
          <w:sz w:val="28"/>
          <w:szCs w:val="28"/>
          <w:lang w:eastAsia="en-US"/>
        </w:rPr>
        <w:t>Только вас и не хватало</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Участникам предлагается объяснить</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по каким признакам можно понять</w:t>
      </w:r>
    </w:p>
    <w:p w:rsidR="004F6F42" w:rsidRPr="00B83C15" w:rsidRDefault="004F6F42" w:rsidP="000A5BD4">
      <w:pPr>
        <w:autoSpaceDE w:val="0"/>
        <w:autoSpaceDN w:val="0"/>
        <w:adjustRightInd w:val="0"/>
        <w:rPr>
          <w:rFonts w:eastAsiaTheme="minorHAnsi"/>
          <w:color w:val="000000"/>
          <w:sz w:val="28"/>
          <w:szCs w:val="28"/>
          <w:lang w:eastAsia="en-US"/>
        </w:rPr>
      </w:pPr>
      <w:r w:rsidRPr="00B83C15">
        <w:rPr>
          <w:rFonts w:eastAsia="TimesNewRomanPSMT"/>
          <w:color w:val="000000"/>
          <w:sz w:val="28"/>
          <w:szCs w:val="28"/>
          <w:lang w:eastAsia="en-US"/>
        </w:rPr>
        <w:t>истинный смысл подобных высказываний</w:t>
      </w:r>
      <w:r w:rsidRPr="00B83C15">
        <w:rPr>
          <w:rFonts w:eastAsiaTheme="minorHAnsi"/>
          <w:color w:val="000000"/>
          <w:sz w:val="28"/>
          <w:szCs w:val="28"/>
          <w:lang w:eastAsia="en-US"/>
        </w:rPr>
        <w:t xml:space="preserve">. </w:t>
      </w:r>
      <w:proofErr w:type="gramStart"/>
      <w:r w:rsidRPr="00B83C15">
        <w:rPr>
          <w:rFonts w:eastAsia="TimesNewRomanPSMT"/>
          <w:color w:val="000000"/>
          <w:sz w:val="28"/>
          <w:szCs w:val="28"/>
          <w:lang w:eastAsia="en-US"/>
        </w:rPr>
        <w:t>Обобщая высказывания участников</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ведущий подчеркивает</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что судить о настроении человека</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его эмоциях </w:t>
      </w:r>
      <w:r w:rsidRPr="00B83C15">
        <w:rPr>
          <w:rFonts w:eastAsiaTheme="minorHAnsi"/>
          <w:color w:val="000000"/>
          <w:sz w:val="28"/>
          <w:szCs w:val="28"/>
          <w:lang w:eastAsia="en-US"/>
        </w:rPr>
        <w:t>(</w:t>
      </w:r>
      <w:r w:rsidRPr="00B83C15">
        <w:rPr>
          <w:rFonts w:eastAsia="TimesNewRomanPSMT"/>
          <w:color w:val="000000"/>
          <w:sz w:val="28"/>
          <w:szCs w:val="28"/>
          <w:lang w:eastAsia="en-US"/>
        </w:rPr>
        <w:t>гнев</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удивление</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радость и др</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можно не только по смыслу слов </w:t>
      </w:r>
      <w:r w:rsidRPr="00B83C15">
        <w:rPr>
          <w:rFonts w:eastAsiaTheme="minorHAnsi"/>
          <w:color w:val="000000"/>
          <w:sz w:val="28"/>
          <w:szCs w:val="28"/>
          <w:lang w:eastAsia="en-US"/>
        </w:rPr>
        <w:t>(</w:t>
      </w:r>
      <w:r w:rsidRPr="00B83C15">
        <w:rPr>
          <w:rFonts w:eastAsia="TimesNewRomanPSMT"/>
          <w:color w:val="000000"/>
          <w:sz w:val="28"/>
          <w:szCs w:val="28"/>
          <w:lang w:eastAsia="en-US"/>
        </w:rPr>
        <w:t>вербальные средства</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но и по его жестам</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позам</w:t>
      </w:r>
      <w:r w:rsidRPr="00B83C15">
        <w:rPr>
          <w:rFonts w:eastAsiaTheme="minorHAnsi"/>
          <w:color w:val="000000"/>
          <w:sz w:val="28"/>
          <w:szCs w:val="28"/>
          <w:lang w:eastAsia="en-US"/>
        </w:rPr>
        <w:t xml:space="preserve">, </w:t>
      </w:r>
      <w:r w:rsidRPr="00B83C15">
        <w:rPr>
          <w:rFonts w:eastAsia="TimesNewRomanPSMT"/>
          <w:color w:val="000000"/>
          <w:sz w:val="28"/>
          <w:szCs w:val="28"/>
          <w:lang w:eastAsia="en-US"/>
        </w:rPr>
        <w:t xml:space="preserve">мимике </w:t>
      </w:r>
      <w:r w:rsidRPr="00B83C15">
        <w:rPr>
          <w:rFonts w:eastAsiaTheme="minorHAnsi"/>
          <w:color w:val="000000"/>
          <w:sz w:val="28"/>
          <w:szCs w:val="28"/>
          <w:lang w:eastAsia="en-US"/>
        </w:rPr>
        <w:t>(</w:t>
      </w:r>
      <w:r w:rsidRPr="00B83C15">
        <w:rPr>
          <w:rFonts w:eastAsia="TimesNewRomanPSMT"/>
          <w:color w:val="000000"/>
          <w:sz w:val="28"/>
          <w:szCs w:val="28"/>
          <w:lang w:eastAsia="en-US"/>
        </w:rPr>
        <w:t>невербальные средства), тембру голоса, интонациям (паралингвистические средства).</w:t>
      </w:r>
      <w:proofErr w:type="gramEnd"/>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Он объясняет, что часто слова используются как раз для того, чтобы скрыть истинные мысли и намерения собеседника, и что, с другой стороны, с помощью невербальных средств общения можно полностью изменить содержание информации.</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Уметь передавать и воспринимать информацию, используя все средства коммуникации, важно и в</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повседневной жизни, и в профессиональной деятельности (предложить желающим привести примеры соответствующих жизненных ситуаций или профессий). Для того чтобы продемонстрировать</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lastRenderedPageBreak/>
        <w:t>это, ведущий предлагает выполнить упражнение, которое на первый взгляд может показаться присутствующим очень сложным, — «Глухой, слепой, немой»3. Для его выполнения приглашаются три</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добровольца, которые получают роли «глухого», «слепого», «немого». Для того чтобы участники не</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забывали о своей «глухоте» или «слепоте» и помнили «амплуа» партнеров, название роли пишется</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на бумаге, которая прикрепляется на грудь или повязывается в виде полосы на голову. Можно снабдить участников необходимым реквизитом в виде черных очков, наушников, марлевых повязок.</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Участникам дается задание договориться о встрече в каком-либо месте в определенное время. После</w:t>
      </w:r>
      <w:r w:rsidR="002978D5">
        <w:rPr>
          <w:rFonts w:eastAsia="TimesNewRomanPSMT"/>
          <w:color w:val="000000"/>
          <w:sz w:val="28"/>
          <w:szCs w:val="28"/>
          <w:lang w:eastAsia="en-US"/>
        </w:rPr>
        <w:t xml:space="preserve"> </w:t>
      </w:r>
      <w:r w:rsidRPr="00B83C15">
        <w:rPr>
          <w:rFonts w:eastAsia="TimesNewRomanPSMT"/>
          <w:color w:val="000000"/>
          <w:sz w:val="28"/>
          <w:szCs w:val="28"/>
          <w:lang w:eastAsia="en-US"/>
        </w:rPr>
        <w:t>выполнения упражнения необходимо провести обсуждение со всеми участниками группы тех трудностей, которые возникли у добровольцев, и вариантов их преодоления. Далее модификация данного</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упражнения предлагается другим добровольцам.</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Варианты: договориться о покраске забора в определенный цвет, о покупке чего-либо в магазине, о</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выборе подарка на день рождения.</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В ходе рефлексии данного упражнения участники должны понять, что все каналы восприятия и передачи информации очень важны; исключение любого из них способно существенным образом ее исказить.</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Участникам предлагается подумать, для каких из пяти типов профессий особенно важно уметь воспринимать и передавать информацию не только с помощью слов, но и с помощью мимики, жестов,</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интонаций, а для каких невербальные средства коммуникации не имеют решающего значения.</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 xml:space="preserve">Можно предложить </w:t>
      </w:r>
      <w:proofErr w:type="spellStart"/>
      <w:r w:rsidRPr="00B83C15">
        <w:rPr>
          <w:rFonts w:eastAsia="TimesNewRomanPSMT"/>
          <w:color w:val="000000"/>
          <w:sz w:val="28"/>
          <w:szCs w:val="28"/>
          <w:lang w:eastAsia="en-US"/>
        </w:rPr>
        <w:t>проранжировать</w:t>
      </w:r>
      <w:proofErr w:type="spellEnd"/>
      <w:r w:rsidRPr="00B83C15">
        <w:rPr>
          <w:rFonts w:eastAsia="TimesNewRomanPSMT"/>
          <w:color w:val="000000"/>
          <w:sz w:val="28"/>
          <w:szCs w:val="28"/>
          <w:lang w:eastAsia="en-US"/>
        </w:rPr>
        <w:t xml:space="preserve"> типы профессий по этому признаку по мере возрастания потребности во всех видах коммуникаций (вербальных, невербальных, паралингвистических).</w:t>
      </w:r>
    </w:p>
    <w:p w:rsidR="004F6F42" w:rsidRPr="00B83C15" w:rsidRDefault="004F6F42" w:rsidP="000A5BD4">
      <w:pPr>
        <w:autoSpaceDE w:val="0"/>
        <w:autoSpaceDN w:val="0"/>
        <w:adjustRightInd w:val="0"/>
        <w:rPr>
          <w:rFonts w:eastAsia="TimesNewRomanPSMT"/>
          <w:b/>
          <w:bCs/>
          <w:color w:val="140000"/>
          <w:sz w:val="28"/>
          <w:szCs w:val="28"/>
          <w:lang w:eastAsia="en-US"/>
        </w:rPr>
      </w:pPr>
      <w:r w:rsidRPr="00B83C15">
        <w:rPr>
          <w:rFonts w:eastAsia="TimesNewRomanPSMT"/>
          <w:b/>
          <w:bCs/>
          <w:color w:val="140000"/>
          <w:sz w:val="28"/>
          <w:szCs w:val="28"/>
          <w:lang w:eastAsia="en-US"/>
        </w:rPr>
        <w:t>Заключительная часть</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Подводя итоги, ведущий говорит о том, что развивать коммуникативные навыки важно не только</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для успеха в профессиональной деятельности, но и для повседневной жизни. Для иллюстрации этого</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утверждения демонстрируется фрагмент из кинофильма «Кавказская пленница» (сцена в ресторане,</w:t>
      </w:r>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 xml:space="preserve">когда </w:t>
      </w:r>
      <w:proofErr w:type="spellStart"/>
      <w:r w:rsidRPr="00B83C15">
        <w:rPr>
          <w:rFonts w:eastAsia="TimesNewRomanPSMT"/>
          <w:color w:val="000000"/>
          <w:sz w:val="28"/>
          <w:szCs w:val="28"/>
          <w:lang w:eastAsia="en-US"/>
        </w:rPr>
        <w:t>Джабраил</w:t>
      </w:r>
      <w:proofErr w:type="spellEnd"/>
      <w:r w:rsidRPr="00B83C15">
        <w:rPr>
          <w:rFonts w:eastAsia="TimesNewRomanPSMT"/>
          <w:color w:val="000000"/>
          <w:sz w:val="28"/>
          <w:szCs w:val="28"/>
          <w:lang w:eastAsia="en-US"/>
        </w:rPr>
        <w:t xml:space="preserve"> и «кунаки» уговаривают Шурика украсть невесту). Обсуждается, почему </w:t>
      </w:r>
      <w:proofErr w:type="spellStart"/>
      <w:r w:rsidRPr="00B83C15">
        <w:rPr>
          <w:rFonts w:eastAsia="TimesNewRomanPSMT"/>
          <w:color w:val="000000"/>
          <w:sz w:val="28"/>
          <w:szCs w:val="28"/>
          <w:lang w:eastAsia="en-US"/>
        </w:rPr>
        <w:t>Джабраил</w:t>
      </w:r>
      <w:proofErr w:type="spellEnd"/>
      <w:r w:rsidR="000A5BD4"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 xml:space="preserve">терялся при словах Бывалого и </w:t>
      </w:r>
      <w:proofErr w:type="gramStart"/>
      <w:r w:rsidRPr="00B83C15">
        <w:rPr>
          <w:rFonts w:eastAsia="TimesNewRomanPSMT"/>
          <w:color w:val="000000"/>
          <w:sz w:val="28"/>
          <w:szCs w:val="28"/>
          <w:lang w:eastAsia="en-US"/>
        </w:rPr>
        <w:t>Балбеса</w:t>
      </w:r>
      <w:proofErr w:type="gramEnd"/>
      <w:r w:rsidRPr="00B83C15">
        <w:rPr>
          <w:rFonts w:eastAsia="TimesNewRomanPSMT"/>
          <w:color w:val="000000"/>
          <w:sz w:val="28"/>
          <w:szCs w:val="28"/>
          <w:lang w:eastAsia="en-US"/>
        </w:rPr>
        <w:t>.</w:t>
      </w:r>
    </w:p>
    <w:p w:rsidR="004F6F42" w:rsidRPr="00B83C15" w:rsidRDefault="004F6F42" w:rsidP="000A5BD4">
      <w:pPr>
        <w:autoSpaceDE w:val="0"/>
        <w:autoSpaceDN w:val="0"/>
        <w:adjustRightInd w:val="0"/>
        <w:rPr>
          <w:rFonts w:eastAsia="TimesNewRomanPSMT"/>
          <w:color w:val="000000"/>
          <w:sz w:val="28"/>
          <w:szCs w:val="28"/>
          <w:lang w:eastAsia="en-US"/>
        </w:rPr>
      </w:pPr>
      <w:r w:rsidRPr="00B83C15">
        <w:rPr>
          <w:rFonts w:eastAsia="TimesNewRomanPSMT"/>
          <w:color w:val="000000"/>
          <w:sz w:val="28"/>
          <w:szCs w:val="28"/>
          <w:lang w:eastAsia="en-US"/>
        </w:rPr>
        <w:t>Вновь предлагается выполнить упражнение «Коллективный счет».</w:t>
      </w:r>
    </w:p>
    <w:p w:rsidR="004F6F42" w:rsidRPr="00B83C15" w:rsidRDefault="004F6F42" w:rsidP="000A5BD4">
      <w:pPr>
        <w:autoSpaceDE w:val="0"/>
        <w:autoSpaceDN w:val="0"/>
        <w:adjustRightInd w:val="0"/>
        <w:rPr>
          <w:rFonts w:eastAsia="TimesNewRomanPSMT"/>
          <w:color w:val="000000"/>
          <w:sz w:val="28"/>
          <w:szCs w:val="28"/>
          <w:lang w:eastAsia="en-US"/>
        </w:rPr>
      </w:pPr>
    </w:p>
    <w:p w:rsidR="00B83C15" w:rsidRPr="00B83C15" w:rsidRDefault="00B83C15" w:rsidP="004F6F42">
      <w:pPr>
        <w:autoSpaceDE w:val="0"/>
        <w:autoSpaceDN w:val="0"/>
        <w:adjustRightInd w:val="0"/>
        <w:jc w:val="center"/>
        <w:rPr>
          <w:rFonts w:eastAsia="TimesNewRomanPSMT"/>
          <w:color w:val="DA0000"/>
          <w:sz w:val="28"/>
          <w:szCs w:val="28"/>
          <w:lang w:eastAsia="en-US"/>
        </w:rPr>
      </w:pPr>
    </w:p>
    <w:p w:rsidR="00B83C15" w:rsidRPr="00B83C15" w:rsidRDefault="00B83C15" w:rsidP="004F6F42">
      <w:pPr>
        <w:autoSpaceDE w:val="0"/>
        <w:autoSpaceDN w:val="0"/>
        <w:adjustRightInd w:val="0"/>
        <w:jc w:val="center"/>
        <w:rPr>
          <w:rFonts w:eastAsia="TimesNewRomanPSMT"/>
          <w:color w:val="DA0000"/>
          <w:sz w:val="28"/>
          <w:szCs w:val="28"/>
          <w:lang w:eastAsia="en-US"/>
        </w:rPr>
      </w:pPr>
    </w:p>
    <w:p w:rsidR="00B83C15" w:rsidRPr="00B83C15" w:rsidRDefault="00B83C15" w:rsidP="004F6F42">
      <w:pPr>
        <w:autoSpaceDE w:val="0"/>
        <w:autoSpaceDN w:val="0"/>
        <w:adjustRightInd w:val="0"/>
        <w:jc w:val="center"/>
        <w:rPr>
          <w:rFonts w:eastAsia="TimesNewRomanPSMT"/>
          <w:color w:val="DA0000"/>
          <w:sz w:val="28"/>
          <w:szCs w:val="28"/>
          <w:lang w:eastAsia="en-US"/>
        </w:rPr>
      </w:pPr>
    </w:p>
    <w:p w:rsidR="00B83C15" w:rsidRPr="00B83C15" w:rsidRDefault="00B83C15" w:rsidP="004F6F42">
      <w:pPr>
        <w:autoSpaceDE w:val="0"/>
        <w:autoSpaceDN w:val="0"/>
        <w:adjustRightInd w:val="0"/>
        <w:jc w:val="center"/>
        <w:rPr>
          <w:rFonts w:eastAsia="TimesNewRomanPSMT"/>
          <w:color w:val="DA0000"/>
          <w:sz w:val="28"/>
          <w:szCs w:val="28"/>
          <w:lang w:eastAsia="en-US"/>
        </w:rPr>
      </w:pPr>
    </w:p>
    <w:p w:rsidR="00B83C15" w:rsidRPr="00B83C15" w:rsidRDefault="00B83C15" w:rsidP="004F6F42">
      <w:pPr>
        <w:autoSpaceDE w:val="0"/>
        <w:autoSpaceDN w:val="0"/>
        <w:adjustRightInd w:val="0"/>
        <w:jc w:val="center"/>
        <w:rPr>
          <w:rFonts w:eastAsia="TimesNewRomanPSMT"/>
          <w:color w:val="DA0000"/>
          <w:sz w:val="28"/>
          <w:szCs w:val="28"/>
          <w:lang w:eastAsia="en-US"/>
        </w:rPr>
      </w:pPr>
    </w:p>
    <w:p w:rsidR="00B83C15" w:rsidRPr="00B83C15" w:rsidRDefault="00B83C15" w:rsidP="002978D5">
      <w:pPr>
        <w:autoSpaceDE w:val="0"/>
        <w:autoSpaceDN w:val="0"/>
        <w:adjustRightInd w:val="0"/>
        <w:rPr>
          <w:rFonts w:eastAsia="TimesNewRomanPSMT"/>
          <w:color w:val="DA0000"/>
          <w:sz w:val="28"/>
          <w:szCs w:val="28"/>
          <w:lang w:eastAsia="en-US"/>
        </w:rPr>
      </w:pPr>
    </w:p>
    <w:p w:rsidR="00B83C15" w:rsidRPr="00B83C15" w:rsidRDefault="00B83C15" w:rsidP="004F6F42">
      <w:pPr>
        <w:autoSpaceDE w:val="0"/>
        <w:autoSpaceDN w:val="0"/>
        <w:adjustRightInd w:val="0"/>
        <w:jc w:val="center"/>
        <w:rPr>
          <w:rFonts w:eastAsia="TimesNewRomanPSMT"/>
          <w:color w:val="DA0000"/>
          <w:sz w:val="28"/>
          <w:szCs w:val="28"/>
          <w:lang w:eastAsia="en-US"/>
        </w:rPr>
      </w:pPr>
    </w:p>
    <w:p w:rsidR="00B83C15" w:rsidRPr="00B83C15" w:rsidRDefault="00B83C15" w:rsidP="004F6F42">
      <w:pPr>
        <w:autoSpaceDE w:val="0"/>
        <w:autoSpaceDN w:val="0"/>
        <w:adjustRightInd w:val="0"/>
        <w:jc w:val="center"/>
        <w:rPr>
          <w:rFonts w:eastAsia="TimesNewRomanPSMT"/>
          <w:color w:val="DA0000"/>
          <w:sz w:val="28"/>
          <w:szCs w:val="28"/>
          <w:lang w:eastAsia="en-US"/>
        </w:rPr>
      </w:pPr>
    </w:p>
    <w:p w:rsidR="00B83C15" w:rsidRPr="00B83C15" w:rsidRDefault="00B83C15" w:rsidP="004F6F42">
      <w:pPr>
        <w:autoSpaceDE w:val="0"/>
        <w:autoSpaceDN w:val="0"/>
        <w:adjustRightInd w:val="0"/>
        <w:jc w:val="center"/>
        <w:rPr>
          <w:rFonts w:eastAsia="TimesNewRomanPSMT"/>
          <w:color w:val="DA0000"/>
          <w:sz w:val="28"/>
          <w:szCs w:val="28"/>
          <w:lang w:eastAsia="en-US"/>
        </w:rPr>
      </w:pPr>
    </w:p>
    <w:p w:rsidR="004F6F42" w:rsidRPr="00B83C15" w:rsidRDefault="004F6F42" w:rsidP="004F6F42">
      <w:pPr>
        <w:autoSpaceDE w:val="0"/>
        <w:autoSpaceDN w:val="0"/>
        <w:adjustRightInd w:val="0"/>
        <w:jc w:val="center"/>
        <w:rPr>
          <w:rFonts w:eastAsia="TimesNewRomanPSMT"/>
          <w:color w:val="DA0000"/>
          <w:sz w:val="28"/>
          <w:szCs w:val="28"/>
          <w:lang w:eastAsia="en-US"/>
        </w:rPr>
      </w:pPr>
      <w:r w:rsidRPr="00B83C15">
        <w:rPr>
          <w:rFonts w:eastAsia="TimesNewRomanPSMT"/>
          <w:color w:val="DA0000"/>
          <w:sz w:val="28"/>
          <w:szCs w:val="28"/>
          <w:lang w:eastAsia="en-US"/>
        </w:rPr>
        <w:lastRenderedPageBreak/>
        <w:t>Подари</w:t>
      </w:r>
    </w:p>
    <w:p w:rsidR="004F6F42" w:rsidRPr="00B83C15" w:rsidRDefault="004F6F42" w:rsidP="004F6F42">
      <w:pPr>
        <w:autoSpaceDE w:val="0"/>
        <w:autoSpaceDN w:val="0"/>
        <w:adjustRightInd w:val="0"/>
        <w:jc w:val="center"/>
        <w:rPr>
          <w:rFonts w:eastAsia="TimesNewRomanPSMT"/>
          <w:color w:val="DA0000"/>
          <w:sz w:val="28"/>
          <w:szCs w:val="28"/>
          <w:lang w:eastAsia="en-US"/>
        </w:rPr>
      </w:pPr>
      <w:r w:rsidRPr="00B83C15">
        <w:rPr>
          <w:rFonts w:eastAsia="TimesNewRomanPSMT"/>
          <w:color w:val="DA0000"/>
          <w:sz w:val="28"/>
          <w:szCs w:val="28"/>
          <w:lang w:eastAsia="en-US"/>
        </w:rPr>
        <w:t>улыбку миру</w:t>
      </w:r>
    </w:p>
    <w:p w:rsidR="004F6F42" w:rsidRPr="00B83C15" w:rsidRDefault="004F6F42" w:rsidP="004F6F42">
      <w:pPr>
        <w:autoSpaceDE w:val="0"/>
        <w:autoSpaceDN w:val="0"/>
        <w:adjustRightInd w:val="0"/>
        <w:jc w:val="right"/>
        <w:rPr>
          <w:rFonts w:eastAsia="TimesNewRomanPSMT"/>
          <w:i/>
          <w:iCs/>
          <w:color w:val="140000"/>
          <w:sz w:val="28"/>
          <w:szCs w:val="28"/>
          <w:lang w:eastAsia="en-US"/>
        </w:rPr>
      </w:pPr>
      <w:r w:rsidRPr="00B83C15">
        <w:rPr>
          <w:rFonts w:eastAsia="TimesNewRomanPSMT"/>
          <w:i/>
          <w:iCs/>
          <w:color w:val="140000"/>
          <w:sz w:val="28"/>
          <w:szCs w:val="28"/>
          <w:lang w:eastAsia="en-US"/>
        </w:rPr>
        <w:t>Игра — это искра,</w:t>
      </w:r>
    </w:p>
    <w:p w:rsidR="004F6F42" w:rsidRPr="00B83C15" w:rsidRDefault="004F6F42" w:rsidP="004F6F42">
      <w:pPr>
        <w:autoSpaceDE w:val="0"/>
        <w:autoSpaceDN w:val="0"/>
        <w:adjustRightInd w:val="0"/>
        <w:jc w:val="right"/>
        <w:rPr>
          <w:rFonts w:eastAsia="TimesNewRomanPSMT"/>
          <w:i/>
          <w:iCs/>
          <w:color w:val="140000"/>
          <w:sz w:val="28"/>
          <w:szCs w:val="28"/>
          <w:lang w:eastAsia="en-US"/>
        </w:rPr>
      </w:pPr>
      <w:proofErr w:type="gramStart"/>
      <w:r w:rsidRPr="00B83C15">
        <w:rPr>
          <w:rFonts w:eastAsia="TimesNewRomanPSMT"/>
          <w:i/>
          <w:iCs/>
          <w:color w:val="140000"/>
          <w:sz w:val="28"/>
          <w:szCs w:val="28"/>
          <w:lang w:eastAsia="en-US"/>
        </w:rPr>
        <w:t>зажигающая</w:t>
      </w:r>
      <w:proofErr w:type="gramEnd"/>
      <w:r w:rsidRPr="00B83C15">
        <w:rPr>
          <w:rFonts w:eastAsia="TimesNewRomanPSMT"/>
          <w:i/>
          <w:iCs/>
          <w:color w:val="140000"/>
          <w:sz w:val="28"/>
          <w:szCs w:val="28"/>
          <w:lang w:eastAsia="en-US"/>
        </w:rPr>
        <w:t xml:space="preserve"> огонь</w:t>
      </w:r>
    </w:p>
    <w:p w:rsidR="004F6F42" w:rsidRPr="00B83C15" w:rsidRDefault="004F6F42" w:rsidP="004F6F42">
      <w:pPr>
        <w:autoSpaceDE w:val="0"/>
        <w:autoSpaceDN w:val="0"/>
        <w:adjustRightInd w:val="0"/>
        <w:jc w:val="right"/>
        <w:rPr>
          <w:rFonts w:eastAsia="TimesNewRomanPSMT"/>
          <w:i/>
          <w:iCs/>
          <w:color w:val="140000"/>
          <w:sz w:val="28"/>
          <w:szCs w:val="28"/>
          <w:lang w:eastAsia="en-US"/>
        </w:rPr>
      </w:pPr>
      <w:r w:rsidRPr="00B83C15">
        <w:rPr>
          <w:rFonts w:eastAsia="TimesNewRomanPSMT"/>
          <w:i/>
          <w:iCs/>
          <w:color w:val="140000"/>
          <w:sz w:val="28"/>
          <w:szCs w:val="28"/>
          <w:lang w:eastAsia="en-US"/>
        </w:rPr>
        <w:t>пытливости</w:t>
      </w:r>
    </w:p>
    <w:p w:rsidR="004F6F42" w:rsidRPr="00B83C15" w:rsidRDefault="004F6F42" w:rsidP="004F6F42">
      <w:pPr>
        <w:autoSpaceDE w:val="0"/>
        <w:autoSpaceDN w:val="0"/>
        <w:adjustRightInd w:val="0"/>
        <w:jc w:val="right"/>
        <w:rPr>
          <w:rFonts w:eastAsia="TimesNewRomanPSMT"/>
          <w:i/>
          <w:iCs/>
          <w:color w:val="140000"/>
          <w:sz w:val="28"/>
          <w:szCs w:val="28"/>
          <w:lang w:eastAsia="en-US"/>
        </w:rPr>
      </w:pPr>
      <w:r w:rsidRPr="00B83C15">
        <w:rPr>
          <w:rFonts w:eastAsia="TimesNewRomanPSMT"/>
          <w:i/>
          <w:iCs/>
          <w:color w:val="140000"/>
          <w:sz w:val="28"/>
          <w:szCs w:val="28"/>
          <w:lang w:eastAsia="en-US"/>
        </w:rPr>
        <w:t>и любознательности.</w:t>
      </w:r>
    </w:p>
    <w:p w:rsidR="004F6F42" w:rsidRPr="00B83C15" w:rsidRDefault="004F6F42" w:rsidP="004F6F42">
      <w:pPr>
        <w:autoSpaceDE w:val="0"/>
        <w:autoSpaceDN w:val="0"/>
        <w:adjustRightInd w:val="0"/>
        <w:jc w:val="right"/>
        <w:rPr>
          <w:rFonts w:eastAsia="TimesNewRomanPSMT"/>
          <w:b/>
          <w:bCs/>
          <w:i/>
          <w:iCs/>
          <w:color w:val="140000"/>
          <w:sz w:val="28"/>
          <w:szCs w:val="28"/>
          <w:lang w:eastAsia="en-US"/>
        </w:rPr>
      </w:pPr>
      <w:r w:rsidRPr="00B83C15">
        <w:rPr>
          <w:rFonts w:eastAsia="TimesNewRomanPSMT"/>
          <w:b/>
          <w:bCs/>
          <w:i/>
          <w:iCs/>
          <w:color w:val="140000"/>
          <w:sz w:val="28"/>
          <w:szCs w:val="28"/>
          <w:lang w:eastAsia="en-US"/>
        </w:rPr>
        <w:t>В.А. Сухомлинский</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b/>
          <w:bCs/>
          <w:i/>
          <w:iCs/>
          <w:color w:val="DA0000"/>
          <w:sz w:val="28"/>
          <w:szCs w:val="28"/>
          <w:lang w:eastAsia="en-US"/>
        </w:rPr>
        <w:t xml:space="preserve">Цели: </w:t>
      </w:r>
      <w:r w:rsidRPr="00B83C15">
        <w:rPr>
          <w:rFonts w:eastAsia="TimesNewRomanPSMT"/>
          <w:color w:val="000000"/>
          <w:sz w:val="28"/>
          <w:szCs w:val="28"/>
          <w:lang w:eastAsia="en-US"/>
        </w:rPr>
        <w:t>развитие внимания, словесно-логического мышления,</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кратковременной памяти; формирование психоэмоционального благополучия.</w:t>
      </w:r>
    </w:p>
    <w:p w:rsidR="004F6F42" w:rsidRPr="00B83C15" w:rsidRDefault="004F6F42" w:rsidP="004F6F42">
      <w:pPr>
        <w:autoSpaceDE w:val="0"/>
        <w:autoSpaceDN w:val="0"/>
        <w:adjustRightInd w:val="0"/>
        <w:jc w:val="both"/>
        <w:rPr>
          <w:rFonts w:eastAsia="TimesNewRomanPSMT"/>
          <w:b/>
          <w:bCs/>
          <w:i/>
          <w:iCs/>
          <w:color w:val="DA0000"/>
          <w:sz w:val="28"/>
          <w:szCs w:val="28"/>
          <w:lang w:eastAsia="en-US"/>
        </w:rPr>
      </w:pPr>
      <w:r w:rsidRPr="00B83C15">
        <w:rPr>
          <w:rFonts w:eastAsia="TimesNewRomanPSMT"/>
          <w:b/>
          <w:bCs/>
          <w:i/>
          <w:iCs/>
          <w:color w:val="DA0000"/>
          <w:sz w:val="28"/>
          <w:szCs w:val="28"/>
          <w:lang w:eastAsia="en-US"/>
        </w:rPr>
        <w:t>Задачи:</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повысить мотивацию обучения в школе;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обучить развивающим играм;</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 xml:space="preserve">формировать потребность использовать развивающие игры </w:t>
      </w:r>
      <w:proofErr w:type="gramStart"/>
      <w:r w:rsidRPr="00B83C15">
        <w:rPr>
          <w:rFonts w:eastAsia="TimesNewRomanPSMT"/>
          <w:color w:val="000000"/>
          <w:sz w:val="28"/>
          <w:szCs w:val="28"/>
          <w:lang w:eastAsia="en-US"/>
        </w:rPr>
        <w:t>вне</w:t>
      </w:r>
      <w:proofErr w:type="gramEnd"/>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школы;</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обеспечить психоэмоциональный комфорт участников как не-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обходимое условие для развития у детей уверенности в себе;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организовать взаимодействие между детьми как предпосылку</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формирования навыков учебного сотрудничества;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создать предпосылки для групповой сплоченности класса.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b/>
          <w:bCs/>
          <w:i/>
          <w:iCs/>
          <w:color w:val="000000"/>
          <w:sz w:val="28"/>
          <w:szCs w:val="28"/>
          <w:lang w:eastAsia="en-US"/>
        </w:rPr>
        <w:t xml:space="preserve">Условия проведения: </w:t>
      </w:r>
      <w:r w:rsidRPr="00B83C15">
        <w:rPr>
          <w:rFonts w:eastAsia="TimesNewRomanPSMT"/>
          <w:color w:val="000000"/>
          <w:sz w:val="28"/>
          <w:szCs w:val="28"/>
          <w:lang w:eastAsia="en-US"/>
        </w:rPr>
        <w:t>занятия проводятся четыре дня подряд по параллелям; используются различные формы работы — игровые задания, упражнения психологического характера, беседа: каждый рабочий день в классе начинается с рефлексии, в списке детей оставлено место, чтобы отметить цветом, с каким настроением дети пришли в школу, а с каким ушли.</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b/>
          <w:bCs/>
          <w:i/>
          <w:iCs/>
          <w:color w:val="DA0000"/>
          <w:sz w:val="28"/>
          <w:szCs w:val="28"/>
          <w:lang w:eastAsia="en-US"/>
        </w:rPr>
        <w:t xml:space="preserve">Ресурсы: </w:t>
      </w:r>
      <w:r w:rsidRPr="00B83C15">
        <w:rPr>
          <w:rFonts w:eastAsia="TimesNewRomanPSMT"/>
          <w:color w:val="000000"/>
          <w:sz w:val="28"/>
          <w:szCs w:val="28"/>
          <w:lang w:eastAsia="en-US"/>
        </w:rPr>
        <w:t>актовый зал, ноутбук,</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мультимедиа, столы, стулья.</w:t>
      </w:r>
    </w:p>
    <w:p w:rsidR="004F6F42" w:rsidRPr="00B83C15" w:rsidRDefault="004F6F42" w:rsidP="004F6F42">
      <w:pPr>
        <w:autoSpaceDE w:val="0"/>
        <w:autoSpaceDN w:val="0"/>
        <w:adjustRightInd w:val="0"/>
        <w:jc w:val="both"/>
        <w:rPr>
          <w:rFonts w:eastAsia="TimesNewRomanPSMT"/>
          <w:b/>
          <w:bCs/>
          <w:i/>
          <w:iCs/>
          <w:color w:val="DA0000"/>
          <w:sz w:val="28"/>
          <w:szCs w:val="28"/>
          <w:lang w:eastAsia="en-US"/>
        </w:rPr>
      </w:pPr>
      <w:r w:rsidRPr="00B83C15">
        <w:rPr>
          <w:rFonts w:eastAsia="TimesNewRomanPSMT"/>
          <w:b/>
          <w:bCs/>
          <w:i/>
          <w:iCs/>
          <w:color w:val="DA0000"/>
          <w:sz w:val="28"/>
          <w:szCs w:val="28"/>
          <w:lang w:eastAsia="en-US"/>
        </w:rPr>
        <w:t>Прогнозируемые результаты:</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 xml:space="preserve">повышение уровня развития познавательных процессов, школьной мотивации, </w:t>
      </w:r>
      <w:proofErr w:type="spellStart"/>
      <w:r w:rsidRPr="00B83C15">
        <w:rPr>
          <w:rFonts w:eastAsia="TimesNewRomanPSMT"/>
          <w:color w:val="000000"/>
          <w:sz w:val="28"/>
          <w:szCs w:val="28"/>
          <w:lang w:eastAsia="en-US"/>
        </w:rPr>
        <w:t>психоэмоциональ</w:t>
      </w:r>
      <w:proofErr w:type="spellEnd"/>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proofErr w:type="spellStart"/>
      <w:r w:rsidRPr="00B83C15">
        <w:rPr>
          <w:rFonts w:eastAsia="TimesNewRomanPSMT"/>
          <w:color w:val="000000"/>
          <w:sz w:val="28"/>
          <w:szCs w:val="28"/>
          <w:lang w:eastAsia="en-US"/>
        </w:rPr>
        <w:t>ного</w:t>
      </w:r>
      <w:proofErr w:type="spellEnd"/>
      <w:r w:rsidRPr="00B83C15">
        <w:rPr>
          <w:rFonts w:eastAsia="TimesNewRomanPSMT"/>
          <w:color w:val="000000"/>
          <w:sz w:val="28"/>
          <w:szCs w:val="28"/>
          <w:lang w:eastAsia="en-US"/>
        </w:rPr>
        <w:t xml:space="preserve"> благополучия.</w:t>
      </w:r>
    </w:p>
    <w:p w:rsidR="004F6F42" w:rsidRPr="00B83C15" w:rsidRDefault="004F6F42" w:rsidP="004F6F42">
      <w:pPr>
        <w:autoSpaceDE w:val="0"/>
        <w:autoSpaceDN w:val="0"/>
        <w:adjustRightInd w:val="0"/>
        <w:jc w:val="both"/>
        <w:rPr>
          <w:rFonts w:eastAsia="TimesNewRomanPSMT"/>
          <w:b/>
          <w:bCs/>
          <w:color w:val="DA0000"/>
          <w:sz w:val="28"/>
          <w:szCs w:val="28"/>
          <w:lang w:eastAsia="en-US"/>
        </w:rPr>
      </w:pPr>
      <w:r w:rsidRPr="00B83C15">
        <w:rPr>
          <w:rFonts w:eastAsia="TimesNewRomanPSMT"/>
          <w:b/>
          <w:bCs/>
          <w:color w:val="DA0000"/>
          <w:sz w:val="28"/>
          <w:szCs w:val="28"/>
          <w:lang w:eastAsia="en-US"/>
        </w:rPr>
        <w:t xml:space="preserve"> «Подари улыбку миру»</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b/>
          <w:bCs/>
          <w:color w:val="140000"/>
          <w:sz w:val="28"/>
          <w:szCs w:val="28"/>
          <w:lang w:eastAsia="en-US"/>
        </w:rPr>
        <w:t xml:space="preserve">1) </w:t>
      </w:r>
      <w:r w:rsidRPr="00B83C15">
        <w:rPr>
          <w:rFonts w:eastAsia="TimesNewRomanPSMT"/>
          <w:i/>
          <w:iCs/>
          <w:color w:val="140000"/>
          <w:sz w:val="28"/>
          <w:szCs w:val="28"/>
          <w:lang w:eastAsia="en-US"/>
        </w:rPr>
        <w:t xml:space="preserve">Приветствие. </w:t>
      </w:r>
      <w:r w:rsidRPr="00B83C15">
        <w:rPr>
          <w:rFonts w:eastAsia="TimesNewRomanPSMT"/>
          <w:color w:val="000000"/>
          <w:sz w:val="28"/>
          <w:szCs w:val="28"/>
          <w:lang w:eastAsia="en-US"/>
        </w:rPr>
        <w:t>Хором все участники произносят фразу «Привет». Создание эмоционально положительной атмосферы в аудитории.</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2) </w:t>
      </w:r>
      <w:r w:rsidRPr="00B83C15">
        <w:rPr>
          <w:rFonts w:eastAsia="TimesNewRomanPSMT"/>
          <w:i/>
          <w:iCs/>
          <w:color w:val="140000"/>
          <w:sz w:val="28"/>
          <w:szCs w:val="28"/>
          <w:lang w:eastAsia="en-US"/>
        </w:rPr>
        <w:t>Загадки про школу</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(Дети отвечают хором.)</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Она — вторая наша мама,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Вовсе не мучитель.</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Знает сколько 2 х 2,</w:t>
      </w:r>
    </w:p>
    <w:p w:rsidR="004F6F42" w:rsidRPr="00B83C15" w:rsidRDefault="004F6F42" w:rsidP="004F6F42">
      <w:pPr>
        <w:autoSpaceDE w:val="0"/>
        <w:autoSpaceDN w:val="0"/>
        <w:adjustRightInd w:val="0"/>
        <w:jc w:val="both"/>
        <w:rPr>
          <w:rFonts w:eastAsia="TimesNewRomanPSMT"/>
          <w:i/>
          <w:iCs/>
          <w:color w:val="000000"/>
          <w:sz w:val="28"/>
          <w:szCs w:val="28"/>
          <w:lang w:eastAsia="en-US"/>
        </w:rPr>
      </w:pPr>
      <w:r w:rsidRPr="00B83C15">
        <w:rPr>
          <w:rFonts w:eastAsia="TimesNewRomanPSMT"/>
          <w:color w:val="000000"/>
          <w:sz w:val="28"/>
          <w:szCs w:val="28"/>
          <w:lang w:eastAsia="en-US"/>
        </w:rPr>
        <w:t xml:space="preserve">Это — наш … </w:t>
      </w:r>
      <w:r w:rsidRPr="00B83C15">
        <w:rPr>
          <w:rFonts w:eastAsia="TimesNewRomanPSMT"/>
          <w:i/>
          <w:iCs/>
          <w:color w:val="000000"/>
          <w:sz w:val="28"/>
          <w:szCs w:val="28"/>
          <w:lang w:eastAsia="en-US"/>
        </w:rPr>
        <w:t>(Учитель.)</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Если ей работу дашь,</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Зря трудился карандаш.</w:t>
      </w:r>
    </w:p>
    <w:p w:rsidR="004F6F42" w:rsidRPr="00B83C15" w:rsidRDefault="004F6F42" w:rsidP="004F6F42">
      <w:pPr>
        <w:autoSpaceDE w:val="0"/>
        <w:autoSpaceDN w:val="0"/>
        <w:adjustRightInd w:val="0"/>
        <w:jc w:val="both"/>
        <w:rPr>
          <w:rFonts w:eastAsia="TimesNewRomanPSMT"/>
          <w:i/>
          <w:iCs/>
          <w:color w:val="000000"/>
          <w:sz w:val="28"/>
          <w:szCs w:val="28"/>
          <w:lang w:eastAsia="en-US"/>
        </w:rPr>
      </w:pPr>
      <w:r w:rsidRPr="00B83C15">
        <w:rPr>
          <w:rFonts w:eastAsia="TimesNewRomanPSMT"/>
          <w:i/>
          <w:iCs/>
          <w:color w:val="000000"/>
          <w:sz w:val="28"/>
          <w:szCs w:val="28"/>
          <w:lang w:eastAsia="en-US"/>
        </w:rPr>
        <w:t>(Резинка.)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Если ты его отточишь,</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Нарисуешь все, что хочешь!</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lastRenderedPageBreak/>
        <w:t>Солнце, море, горы, пляж…</w:t>
      </w:r>
    </w:p>
    <w:p w:rsidR="004F6F42" w:rsidRPr="00B83C15" w:rsidRDefault="004F6F42" w:rsidP="004F6F42">
      <w:pPr>
        <w:autoSpaceDE w:val="0"/>
        <w:autoSpaceDN w:val="0"/>
        <w:adjustRightInd w:val="0"/>
        <w:jc w:val="both"/>
        <w:rPr>
          <w:rFonts w:eastAsia="TimesNewRomanPSMT"/>
          <w:i/>
          <w:iCs/>
          <w:color w:val="000000"/>
          <w:sz w:val="28"/>
          <w:szCs w:val="28"/>
          <w:lang w:eastAsia="en-US"/>
        </w:rPr>
      </w:pPr>
      <w:r w:rsidRPr="00B83C15">
        <w:rPr>
          <w:rFonts w:eastAsia="TimesNewRomanPSMT"/>
          <w:color w:val="000000"/>
          <w:sz w:val="28"/>
          <w:szCs w:val="28"/>
          <w:lang w:eastAsia="en-US"/>
        </w:rPr>
        <w:t xml:space="preserve">Что же это?.. </w:t>
      </w:r>
      <w:r w:rsidRPr="00B83C15">
        <w:rPr>
          <w:rFonts w:eastAsia="TimesNewRomanPSMT"/>
          <w:i/>
          <w:iCs/>
          <w:color w:val="000000"/>
          <w:sz w:val="28"/>
          <w:szCs w:val="28"/>
          <w:lang w:eastAsia="en-US"/>
        </w:rPr>
        <w:t>(Карандаш.)</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Белый камушек растаял,</w:t>
      </w:r>
    </w:p>
    <w:p w:rsidR="004F6F42" w:rsidRPr="00B83C15" w:rsidRDefault="004F6F42" w:rsidP="004F6F42">
      <w:pPr>
        <w:autoSpaceDE w:val="0"/>
        <w:autoSpaceDN w:val="0"/>
        <w:adjustRightInd w:val="0"/>
        <w:jc w:val="both"/>
        <w:rPr>
          <w:rFonts w:eastAsia="TimesNewRomanPSMT"/>
          <w:i/>
          <w:iCs/>
          <w:color w:val="000000"/>
          <w:sz w:val="28"/>
          <w:szCs w:val="28"/>
          <w:lang w:eastAsia="en-US"/>
        </w:rPr>
      </w:pPr>
      <w:r w:rsidRPr="00B83C15">
        <w:rPr>
          <w:rFonts w:eastAsia="TimesNewRomanPSMT"/>
          <w:color w:val="000000"/>
          <w:sz w:val="28"/>
          <w:szCs w:val="28"/>
          <w:lang w:eastAsia="en-US"/>
        </w:rPr>
        <w:t xml:space="preserve">На доске следы оставил. </w:t>
      </w:r>
      <w:r w:rsidRPr="00B83C15">
        <w:rPr>
          <w:rFonts w:eastAsia="TimesNewRomanPSMT"/>
          <w:i/>
          <w:iCs/>
          <w:color w:val="000000"/>
          <w:sz w:val="28"/>
          <w:szCs w:val="28"/>
          <w:lang w:eastAsia="en-US"/>
        </w:rPr>
        <w:t>(Мел.)</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До чего же скучно, братцы,</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На чужой спине кататься!</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Дал бы кто мне пару ног,</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Чтобы сам я бегать мог,</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Я б такой исполнил танец!..</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Да нельзя, я —</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школьный …</w:t>
      </w:r>
    </w:p>
    <w:p w:rsidR="004F6F42" w:rsidRPr="00B83C15" w:rsidRDefault="004F6F42" w:rsidP="004F6F42">
      <w:pPr>
        <w:autoSpaceDE w:val="0"/>
        <w:autoSpaceDN w:val="0"/>
        <w:adjustRightInd w:val="0"/>
        <w:jc w:val="both"/>
        <w:rPr>
          <w:rFonts w:eastAsia="TimesNewRomanPSMT"/>
          <w:i/>
          <w:iCs/>
          <w:color w:val="000000"/>
          <w:sz w:val="28"/>
          <w:szCs w:val="28"/>
          <w:lang w:eastAsia="en-US"/>
        </w:rPr>
      </w:pPr>
      <w:r w:rsidRPr="00B83C15">
        <w:rPr>
          <w:rFonts w:eastAsia="TimesNewRomanPSMT"/>
          <w:i/>
          <w:iCs/>
          <w:color w:val="000000"/>
          <w:sz w:val="28"/>
          <w:szCs w:val="28"/>
          <w:lang w:eastAsia="en-US"/>
        </w:rPr>
        <w:t>(Ранец.)</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То я в клетку, то в линейку.</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Написать по ним сумей-ка!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Можешь и нарисовать…</w:t>
      </w:r>
    </w:p>
    <w:p w:rsidR="004F6F42" w:rsidRPr="00B83C15" w:rsidRDefault="004F6F42" w:rsidP="004F6F42">
      <w:pPr>
        <w:autoSpaceDE w:val="0"/>
        <w:autoSpaceDN w:val="0"/>
        <w:adjustRightInd w:val="0"/>
        <w:jc w:val="both"/>
        <w:rPr>
          <w:rFonts w:eastAsia="TimesNewRomanPSMT"/>
          <w:i/>
          <w:iCs/>
          <w:color w:val="000000"/>
          <w:sz w:val="28"/>
          <w:szCs w:val="28"/>
          <w:lang w:eastAsia="en-US"/>
        </w:rPr>
      </w:pPr>
      <w:r w:rsidRPr="00B83C15">
        <w:rPr>
          <w:rFonts w:eastAsia="TimesNewRomanPSMT"/>
          <w:color w:val="000000"/>
          <w:sz w:val="28"/>
          <w:szCs w:val="28"/>
          <w:lang w:eastAsia="en-US"/>
        </w:rPr>
        <w:t xml:space="preserve">Что такое я?.. </w:t>
      </w:r>
      <w:r w:rsidRPr="00B83C15">
        <w:rPr>
          <w:rFonts w:eastAsia="TimesNewRomanPSMT"/>
          <w:i/>
          <w:iCs/>
          <w:color w:val="000000"/>
          <w:sz w:val="28"/>
          <w:szCs w:val="28"/>
          <w:lang w:eastAsia="en-US"/>
        </w:rPr>
        <w:t>(Тетрадь.)</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Не куст, а с листочками,</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Не рубашка, а сшита,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Не человек, а рассказывает.</w:t>
      </w:r>
    </w:p>
    <w:p w:rsidR="004F6F42" w:rsidRPr="00B83C15" w:rsidRDefault="004F6F42" w:rsidP="004F6F42">
      <w:pPr>
        <w:autoSpaceDE w:val="0"/>
        <w:autoSpaceDN w:val="0"/>
        <w:adjustRightInd w:val="0"/>
        <w:jc w:val="both"/>
        <w:rPr>
          <w:rFonts w:eastAsia="TimesNewRomanPSMT"/>
          <w:i/>
          <w:iCs/>
          <w:color w:val="000000"/>
          <w:sz w:val="28"/>
          <w:szCs w:val="28"/>
          <w:lang w:eastAsia="en-US"/>
        </w:rPr>
      </w:pPr>
      <w:r w:rsidRPr="00B83C15">
        <w:rPr>
          <w:rFonts w:eastAsia="TimesNewRomanPSMT"/>
          <w:i/>
          <w:iCs/>
          <w:color w:val="000000"/>
          <w:sz w:val="28"/>
          <w:szCs w:val="28"/>
          <w:lang w:eastAsia="en-US"/>
        </w:rPr>
        <w:t>(Книга.)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Кулик не велик,</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Сотне ребят велит:</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То сядь да учись,</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То встань — разойдись.</w:t>
      </w:r>
    </w:p>
    <w:p w:rsidR="004F6F42" w:rsidRPr="00B83C15" w:rsidRDefault="004F6F42" w:rsidP="004F6F42">
      <w:pPr>
        <w:autoSpaceDE w:val="0"/>
        <w:autoSpaceDN w:val="0"/>
        <w:adjustRightInd w:val="0"/>
        <w:jc w:val="both"/>
        <w:rPr>
          <w:rFonts w:eastAsia="TimesNewRomanPSMT"/>
          <w:i/>
          <w:iCs/>
          <w:color w:val="000000"/>
          <w:sz w:val="28"/>
          <w:szCs w:val="28"/>
          <w:lang w:eastAsia="en-US"/>
        </w:rPr>
      </w:pPr>
      <w:r w:rsidRPr="00B83C15">
        <w:rPr>
          <w:rFonts w:eastAsia="TimesNewRomanPSMT"/>
          <w:i/>
          <w:iCs/>
          <w:color w:val="000000"/>
          <w:sz w:val="28"/>
          <w:szCs w:val="28"/>
          <w:lang w:eastAsia="en-US"/>
        </w:rPr>
        <w:t>(Звонок.)</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3) </w:t>
      </w:r>
      <w:r w:rsidRPr="00B83C15">
        <w:rPr>
          <w:rFonts w:eastAsia="TimesNewRomanPSMT"/>
          <w:i/>
          <w:iCs/>
          <w:color w:val="140000"/>
          <w:sz w:val="28"/>
          <w:szCs w:val="28"/>
          <w:lang w:eastAsia="en-US"/>
        </w:rPr>
        <w:t>Игра «А я в школу принесу»</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Включаются слайды с изображением различных школьных и внешкольных предметов: волан,</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тетрадь, мяч, книга, мишень, карандаш, цветок, свеча, ранец. Задача детей: увидев школьные принадлежности, хлопнуть в ладоши, остальные предметы — тихо стоять. Данная игра способствует развитию внимания.</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4) </w:t>
      </w:r>
      <w:r w:rsidRPr="00B83C15">
        <w:rPr>
          <w:rFonts w:eastAsia="TimesNewRomanPSMT"/>
          <w:i/>
          <w:iCs/>
          <w:color w:val="140000"/>
          <w:sz w:val="28"/>
          <w:szCs w:val="28"/>
          <w:lang w:eastAsia="en-US"/>
        </w:rPr>
        <w:t>Задание «Подари улыбку миру»</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Детям и учителям раздаются листочки с контуром головы, без лица. Задача детей и учителей: дорисовать лицо и составить коллаж «Подари улыбку миру».</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Задание способствует положительному настрою, сплочению коллектива. Учитель выполняет такое же задание, то есть работает наравне с учениками, что положительно влияет на отношения ученика и учителя.</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5) </w:t>
      </w:r>
      <w:r w:rsidRPr="00B83C15">
        <w:rPr>
          <w:rFonts w:eastAsia="TimesNewRomanPSMT"/>
          <w:i/>
          <w:iCs/>
          <w:color w:val="140000"/>
          <w:sz w:val="28"/>
          <w:szCs w:val="28"/>
          <w:lang w:eastAsia="en-US"/>
        </w:rPr>
        <w:t>Прощание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Хором сказать фразу: «Чаще улыбайся, а сейчас прощайся!»</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6) </w:t>
      </w:r>
      <w:r w:rsidRPr="00B83C15">
        <w:rPr>
          <w:rFonts w:eastAsia="TimesNewRomanPSMT"/>
          <w:i/>
          <w:iCs/>
          <w:color w:val="140000"/>
          <w:sz w:val="28"/>
          <w:szCs w:val="28"/>
          <w:lang w:eastAsia="en-US"/>
        </w:rPr>
        <w:t>Рефлексия «Настроение».</w:t>
      </w:r>
    </w:p>
    <w:p w:rsidR="004F6F42" w:rsidRPr="00B83C15" w:rsidRDefault="004F6F42" w:rsidP="004F6F42">
      <w:pPr>
        <w:autoSpaceDE w:val="0"/>
        <w:autoSpaceDN w:val="0"/>
        <w:adjustRightInd w:val="0"/>
        <w:jc w:val="both"/>
        <w:rPr>
          <w:rFonts w:eastAsia="TimesNewRomanPSMT"/>
          <w:b/>
          <w:bCs/>
          <w:color w:val="000000"/>
          <w:sz w:val="28"/>
          <w:szCs w:val="28"/>
          <w:lang w:eastAsia="en-US"/>
        </w:rPr>
      </w:pPr>
    </w:p>
    <w:p w:rsidR="004F6F42" w:rsidRPr="00B83C15" w:rsidRDefault="004F6F42" w:rsidP="004F6F42">
      <w:pPr>
        <w:autoSpaceDE w:val="0"/>
        <w:autoSpaceDN w:val="0"/>
        <w:adjustRightInd w:val="0"/>
        <w:jc w:val="both"/>
        <w:rPr>
          <w:rFonts w:eastAsia="TimesNewRomanPSMT"/>
          <w:b/>
          <w:bCs/>
          <w:color w:val="000000"/>
          <w:sz w:val="28"/>
          <w:szCs w:val="28"/>
          <w:lang w:eastAsia="en-US"/>
        </w:rPr>
      </w:pPr>
      <w:r w:rsidRPr="00B83C15">
        <w:rPr>
          <w:rFonts w:eastAsia="TimesNewRomanPSMT"/>
          <w:b/>
          <w:bCs/>
          <w:color w:val="000000"/>
          <w:sz w:val="28"/>
          <w:szCs w:val="28"/>
          <w:lang w:eastAsia="en-US"/>
        </w:rPr>
        <w:t>«Будьте счастливы, друзья!»</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1) </w:t>
      </w:r>
      <w:r w:rsidRPr="00B83C15">
        <w:rPr>
          <w:rFonts w:eastAsia="TimesNewRomanPSMT"/>
          <w:i/>
          <w:iCs/>
          <w:color w:val="140000"/>
          <w:sz w:val="28"/>
          <w:szCs w:val="28"/>
          <w:lang w:eastAsia="en-US"/>
        </w:rPr>
        <w:t>Приветствие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Дети хором по очереди говорят фразу: «Привет, привет. Живем без бед!»</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lastRenderedPageBreak/>
        <w:t>Создание эмоционально положительной атмосферы в аудитории.</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2) </w:t>
      </w:r>
      <w:r w:rsidRPr="00B83C15">
        <w:rPr>
          <w:rFonts w:eastAsia="TimesNewRomanPSMT"/>
          <w:i/>
          <w:iCs/>
          <w:color w:val="140000"/>
          <w:sz w:val="28"/>
          <w:szCs w:val="28"/>
          <w:lang w:eastAsia="en-US"/>
        </w:rPr>
        <w:t>Ребусы</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Данное задание способствует повышению настроения, включению детей в работу. Ребусы являются также разминкой, поскольку</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развивают находчивость, сообразительность, умение логично рассуждать, формируют наглядно-</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образное мышление.</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3) </w:t>
      </w:r>
      <w:r w:rsidRPr="00B83C15">
        <w:rPr>
          <w:rFonts w:eastAsia="TimesNewRomanPSMT"/>
          <w:i/>
          <w:iCs/>
          <w:color w:val="140000"/>
          <w:sz w:val="28"/>
          <w:szCs w:val="28"/>
          <w:lang w:eastAsia="en-US"/>
        </w:rPr>
        <w:t xml:space="preserve">Игра «Будьте </w:t>
      </w:r>
      <w:proofErr w:type="spellStart"/>
      <w:r w:rsidRPr="00B83C15">
        <w:rPr>
          <w:rFonts w:eastAsia="TimesNewRomanPSMT"/>
          <w:i/>
          <w:iCs/>
          <w:color w:val="140000"/>
          <w:sz w:val="28"/>
          <w:szCs w:val="28"/>
          <w:lang w:eastAsia="en-US"/>
        </w:rPr>
        <w:t>счастливы</w:t>
      </w:r>
      <w:proofErr w:type="gramStart"/>
      <w:r w:rsidRPr="00B83C15">
        <w:rPr>
          <w:rFonts w:eastAsia="TimesNewRomanPSMT"/>
          <w:i/>
          <w:iCs/>
          <w:color w:val="140000"/>
          <w:sz w:val="28"/>
          <w:szCs w:val="28"/>
          <w:lang w:eastAsia="en-US"/>
        </w:rPr>
        <w:t>,д</w:t>
      </w:r>
      <w:proofErr w:type="gramEnd"/>
      <w:r w:rsidRPr="00B83C15">
        <w:rPr>
          <w:rFonts w:eastAsia="TimesNewRomanPSMT"/>
          <w:i/>
          <w:iCs/>
          <w:color w:val="140000"/>
          <w:sz w:val="28"/>
          <w:szCs w:val="28"/>
          <w:lang w:eastAsia="en-US"/>
        </w:rPr>
        <w:t>рузья</w:t>
      </w:r>
      <w:proofErr w:type="spellEnd"/>
      <w:r w:rsidRPr="00B83C15">
        <w:rPr>
          <w:rFonts w:eastAsia="TimesNewRomanPSMT"/>
          <w:i/>
          <w:iCs/>
          <w:color w:val="14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На мониторе по очереди возникает каждое слово из фразы «Будьте счастливы, друзья!», буквы вы-</w:t>
      </w:r>
    </w:p>
    <w:p w:rsidR="004F6F42" w:rsidRPr="00B83C15" w:rsidRDefault="004F6F42" w:rsidP="004F6F42">
      <w:pPr>
        <w:autoSpaceDE w:val="0"/>
        <w:autoSpaceDN w:val="0"/>
        <w:adjustRightInd w:val="0"/>
        <w:jc w:val="both"/>
        <w:rPr>
          <w:rFonts w:eastAsia="TimesNewRomanPSMT"/>
          <w:color w:val="000000"/>
          <w:sz w:val="28"/>
          <w:szCs w:val="28"/>
          <w:lang w:eastAsia="en-US"/>
        </w:rPr>
      </w:pPr>
      <w:proofErr w:type="spellStart"/>
      <w:r w:rsidRPr="00B83C15">
        <w:rPr>
          <w:rFonts w:eastAsia="TimesNewRomanPSMT"/>
          <w:color w:val="000000"/>
          <w:sz w:val="28"/>
          <w:szCs w:val="28"/>
          <w:lang w:eastAsia="en-US"/>
        </w:rPr>
        <w:t>свечивается</w:t>
      </w:r>
      <w:proofErr w:type="spellEnd"/>
      <w:r w:rsidRPr="00B83C15">
        <w:rPr>
          <w:rFonts w:eastAsia="TimesNewRomanPSMT"/>
          <w:color w:val="000000"/>
          <w:sz w:val="28"/>
          <w:szCs w:val="28"/>
          <w:lang w:eastAsia="en-US"/>
        </w:rPr>
        <w:t xml:space="preserve"> по одной, вразброс. Задача детей — собрать все слова и составить из них </w:t>
      </w:r>
      <w:proofErr w:type="spellStart"/>
      <w:r w:rsidRPr="00B83C15">
        <w:rPr>
          <w:rFonts w:eastAsia="TimesNewRomanPSMT"/>
          <w:color w:val="000000"/>
          <w:sz w:val="28"/>
          <w:szCs w:val="28"/>
          <w:lang w:eastAsia="en-US"/>
        </w:rPr>
        <w:t>вышеуказан</w:t>
      </w:r>
      <w:proofErr w:type="spellEnd"/>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proofErr w:type="spellStart"/>
      <w:r w:rsidRPr="00B83C15">
        <w:rPr>
          <w:rFonts w:eastAsia="TimesNewRomanPSMT"/>
          <w:color w:val="000000"/>
          <w:sz w:val="28"/>
          <w:szCs w:val="28"/>
          <w:lang w:eastAsia="en-US"/>
        </w:rPr>
        <w:t>ную</w:t>
      </w:r>
      <w:proofErr w:type="spellEnd"/>
      <w:r w:rsidRPr="00B83C15">
        <w:rPr>
          <w:rFonts w:eastAsia="TimesNewRomanPSMT"/>
          <w:color w:val="000000"/>
          <w:sz w:val="28"/>
          <w:szCs w:val="28"/>
          <w:lang w:eastAsia="en-US"/>
        </w:rPr>
        <w:t xml:space="preserve"> фразу. Задание желающим: дома написать на данную тему мини-сочинение.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Задание _______развивает внимание детей, мышление, речь. В своих сочинениях дети учатся анализировать, что они могут сделать для того, чтобы их друг был счастлив, задают себе вопрос «А что такое счастье?» и сами хотят быть счастливыми, быть лучше.</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4) </w:t>
      </w:r>
      <w:r w:rsidRPr="00B83C15">
        <w:rPr>
          <w:rFonts w:eastAsia="TimesNewRomanPSMT"/>
          <w:i/>
          <w:iCs/>
          <w:color w:val="140000"/>
          <w:sz w:val="28"/>
          <w:szCs w:val="28"/>
          <w:lang w:eastAsia="en-US"/>
        </w:rPr>
        <w:t>Игра «Картинки»</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На мониторе появляются меняющиеся каждые три секунды картинки. Задача детей — успеть рассмотреть и запомнить изображение предметов на картинках. После просмотра дети отвечают</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на вопросы:</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Какого цвета были коньки у Микки Мауса?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Каким цветом написана буква «С» в книге у Буратино?</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 xml:space="preserve">Какого цвета головной убор у Волка </w:t>
      </w:r>
      <w:proofErr w:type="gramStart"/>
      <w:r w:rsidRPr="00B83C15">
        <w:rPr>
          <w:rFonts w:eastAsia="TimesNewRomanPSMT"/>
          <w:color w:val="000000"/>
          <w:sz w:val="28"/>
          <w:szCs w:val="28"/>
          <w:lang w:eastAsia="en-US"/>
        </w:rPr>
        <w:t>из</w:t>
      </w:r>
      <w:proofErr w:type="gramEnd"/>
      <w:r w:rsidRPr="00B83C15">
        <w:rPr>
          <w:rFonts w:eastAsia="TimesNewRomanPSMT"/>
          <w:color w:val="000000"/>
          <w:sz w:val="28"/>
          <w:szCs w:val="28"/>
          <w:lang w:eastAsia="en-US"/>
        </w:rPr>
        <w:t xml:space="preserve"> «Ну, погоди!»?</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Какого цвета бант у Леопольда?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 xml:space="preserve">Что использовал кролик вместо полочки для </w:t>
      </w:r>
      <w:proofErr w:type="spellStart"/>
      <w:r w:rsidRPr="00B83C15">
        <w:rPr>
          <w:rFonts w:eastAsia="TimesNewRomanPSMT"/>
          <w:color w:val="000000"/>
          <w:sz w:val="28"/>
          <w:szCs w:val="28"/>
          <w:lang w:eastAsia="en-US"/>
        </w:rPr>
        <w:t>дирижирования</w:t>
      </w:r>
      <w:proofErr w:type="spellEnd"/>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В какой руке Буратино держал Золотой ключик?</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proofErr w:type="gramStart"/>
      <w:r w:rsidRPr="00B83C15">
        <w:rPr>
          <w:rFonts w:eastAsia="TimesNewRomanPSMT"/>
          <w:color w:val="000000"/>
          <w:sz w:val="28"/>
          <w:szCs w:val="28"/>
          <w:lang w:eastAsia="en-US"/>
        </w:rPr>
        <w:t>Сколько рыб плавают</w:t>
      </w:r>
      <w:proofErr w:type="gramEnd"/>
      <w:r w:rsidRPr="00B83C15">
        <w:rPr>
          <w:rFonts w:eastAsia="TimesNewRomanPSMT"/>
          <w:color w:val="000000"/>
          <w:sz w:val="28"/>
          <w:szCs w:val="28"/>
          <w:lang w:eastAsia="en-US"/>
        </w:rPr>
        <w:t xml:space="preserve"> около русалочки </w:t>
      </w:r>
      <w:proofErr w:type="spellStart"/>
      <w:r w:rsidRPr="00B83C15">
        <w:rPr>
          <w:rFonts w:eastAsia="TimesNewRomanPSMT"/>
          <w:color w:val="000000"/>
          <w:sz w:val="28"/>
          <w:szCs w:val="28"/>
          <w:lang w:eastAsia="en-US"/>
        </w:rPr>
        <w:t>Ариель</w:t>
      </w:r>
      <w:proofErr w:type="spellEnd"/>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Что держит в руках Бель из мультфильма «Красавица и Чудовище»?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Игра такого типа развивает объем, концентрацию и переключение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внимания, зрительную память.</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5) </w:t>
      </w:r>
      <w:r w:rsidRPr="00B83C15">
        <w:rPr>
          <w:rFonts w:eastAsia="TimesNewRomanPSMT"/>
          <w:i/>
          <w:iCs/>
          <w:color w:val="140000"/>
          <w:sz w:val="28"/>
          <w:szCs w:val="28"/>
          <w:lang w:eastAsia="en-US"/>
        </w:rPr>
        <w:t>Прощание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 xml:space="preserve">Каждому классу взяться за руки в кругу. Пока звучит музыка, дети ходят по кругу. При ее </w:t>
      </w:r>
      <w:proofErr w:type="spellStart"/>
      <w:r w:rsidRPr="00B83C15">
        <w:rPr>
          <w:rFonts w:eastAsia="TimesNewRomanPSMT"/>
          <w:color w:val="000000"/>
          <w:sz w:val="28"/>
          <w:szCs w:val="28"/>
          <w:lang w:eastAsia="en-US"/>
        </w:rPr>
        <w:t>прекраще</w:t>
      </w:r>
      <w:proofErr w:type="spellEnd"/>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proofErr w:type="spellStart"/>
      <w:r w:rsidRPr="00B83C15">
        <w:rPr>
          <w:rFonts w:eastAsia="TimesNewRomanPSMT"/>
          <w:color w:val="000000"/>
          <w:sz w:val="28"/>
          <w:szCs w:val="28"/>
          <w:lang w:eastAsia="en-US"/>
        </w:rPr>
        <w:t>нии</w:t>
      </w:r>
      <w:proofErr w:type="spellEnd"/>
      <w:r w:rsidRPr="00B83C15">
        <w:rPr>
          <w:rFonts w:eastAsia="TimesNewRomanPSMT"/>
          <w:color w:val="000000"/>
          <w:sz w:val="28"/>
          <w:szCs w:val="28"/>
          <w:lang w:eastAsia="en-US"/>
        </w:rPr>
        <w:t xml:space="preserve"> дети говорят «Хорошего настроения!» и, так же держась за руки, расходятся по классам.</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6) </w:t>
      </w:r>
      <w:r w:rsidRPr="00B83C15">
        <w:rPr>
          <w:rFonts w:eastAsia="TimesNewRomanPSMT"/>
          <w:i/>
          <w:iCs/>
          <w:color w:val="140000"/>
          <w:sz w:val="28"/>
          <w:szCs w:val="28"/>
          <w:lang w:eastAsia="en-US"/>
        </w:rPr>
        <w:t>Рефлексия «Настроение».</w:t>
      </w:r>
    </w:p>
    <w:p w:rsidR="004F6F42" w:rsidRPr="00B83C15" w:rsidRDefault="004F6F42" w:rsidP="004F6F42">
      <w:pPr>
        <w:autoSpaceDE w:val="0"/>
        <w:autoSpaceDN w:val="0"/>
        <w:adjustRightInd w:val="0"/>
        <w:jc w:val="both"/>
        <w:rPr>
          <w:rFonts w:eastAsia="TimesNewRomanPSMT"/>
          <w:b/>
          <w:bCs/>
          <w:color w:val="DA0000"/>
          <w:sz w:val="28"/>
          <w:szCs w:val="28"/>
          <w:lang w:eastAsia="en-US"/>
        </w:rPr>
      </w:pPr>
      <w:r w:rsidRPr="00B83C15">
        <w:rPr>
          <w:rFonts w:eastAsia="TimesNewRomanPSMT"/>
          <w:b/>
          <w:bCs/>
          <w:color w:val="DA0000"/>
          <w:sz w:val="28"/>
          <w:szCs w:val="28"/>
          <w:lang w:eastAsia="en-US"/>
        </w:rPr>
        <w:t>«Классный класс»</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1) </w:t>
      </w:r>
      <w:r w:rsidRPr="00B83C15">
        <w:rPr>
          <w:rFonts w:eastAsia="TimesNewRomanPSMT"/>
          <w:i/>
          <w:iCs/>
          <w:color w:val="140000"/>
          <w:sz w:val="28"/>
          <w:szCs w:val="28"/>
          <w:lang w:eastAsia="en-US"/>
        </w:rPr>
        <w:t>Приветствие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Слово «привет» дети показывают по буквам. Букву дети изображают при помощи собственного тела,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 xml:space="preserve">можно это делать вдвоем. </w:t>
      </w:r>
      <w:proofErr w:type="gramStart"/>
      <w:r w:rsidRPr="00B83C15">
        <w:rPr>
          <w:rFonts w:eastAsia="TimesNewRomanPSMT"/>
          <w:color w:val="000000"/>
          <w:sz w:val="28"/>
          <w:szCs w:val="28"/>
          <w:lang w:eastAsia="en-US"/>
        </w:rPr>
        <w:t>Психолог по очереди произносит буквы «П», «Р», «И», «В», «Е», «Т».</w:t>
      </w:r>
      <w:proofErr w:type="gramEnd"/>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lastRenderedPageBreak/>
        <w:t>Создание эмоционально положительной атмосферы в аудитории.</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2) </w:t>
      </w:r>
      <w:r w:rsidRPr="00B83C15">
        <w:rPr>
          <w:rFonts w:eastAsia="TimesNewRomanPSMT"/>
          <w:i/>
          <w:iCs/>
          <w:color w:val="140000"/>
          <w:sz w:val="28"/>
          <w:szCs w:val="28"/>
          <w:lang w:eastAsia="en-US"/>
        </w:rPr>
        <w:t>Игра «Запретная буква»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Психолог произносит слова. Задание детям: если они услышат слово с буквой «Р», надо стоять тихо. Если буквы «Р» в слове нет, — хлопать в ладоши.</w:t>
      </w:r>
    </w:p>
    <w:p w:rsidR="004F6F42" w:rsidRPr="00B83C15" w:rsidRDefault="004F6F42" w:rsidP="004F6F42">
      <w:pPr>
        <w:autoSpaceDE w:val="0"/>
        <w:autoSpaceDN w:val="0"/>
        <w:adjustRightInd w:val="0"/>
        <w:jc w:val="both"/>
        <w:rPr>
          <w:rFonts w:eastAsia="TimesNewRomanPSMT"/>
          <w:color w:val="000000"/>
          <w:sz w:val="28"/>
          <w:szCs w:val="28"/>
          <w:lang w:eastAsia="en-US"/>
        </w:rPr>
      </w:pPr>
      <w:proofErr w:type="gramStart"/>
      <w:r w:rsidRPr="00B83C15">
        <w:rPr>
          <w:rFonts w:eastAsia="TimesNewRomanPSMT"/>
          <w:color w:val="000000"/>
          <w:sz w:val="28"/>
          <w:szCs w:val="28"/>
          <w:lang w:eastAsia="en-US"/>
        </w:rPr>
        <w:t>Слова: тополь, тигр, баклуши, борода, пилот, поход, город, корабль, солома, голос, колос.</w:t>
      </w:r>
      <w:proofErr w:type="gramEnd"/>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Игра способствует повышению настроения, включению в работу, развивает внимание, она является</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также разминкой.</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3) </w:t>
      </w:r>
      <w:r w:rsidRPr="00B83C15">
        <w:rPr>
          <w:rFonts w:eastAsia="TimesNewRomanPSMT"/>
          <w:i/>
          <w:iCs/>
          <w:color w:val="140000"/>
          <w:sz w:val="28"/>
          <w:szCs w:val="28"/>
          <w:lang w:eastAsia="en-US"/>
        </w:rPr>
        <w:t>Игра «Переложи палочку»</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На мониторе высвечивается математическая запись — пример.</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Решение примера неверное. Задача детей: переставить одну палочку таким образом, чтобы запись</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была верна. Даются 3 примера. Игра способствует развитию мышления, внимания, логики.</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4) </w:t>
      </w:r>
      <w:r w:rsidRPr="00B83C15">
        <w:rPr>
          <w:rFonts w:eastAsia="TimesNewRomanPSMT"/>
          <w:i/>
          <w:iCs/>
          <w:color w:val="140000"/>
          <w:sz w:val="28"/>
          <w:szCs w:val="28"/>
          <w:lang w:eastAsia="en-US"/>
        </w:rPr>
        <w:t>Игра «В кругу»</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В игре принимают участие все дети.</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В зале заранее чертятся круги, диаметром 80 примерно</w:t>
      </w:r>
      <w:r w:rsidRPr="00B83C15">
        <w:rPr>
          <w:rFonts w:eastAsia="TimesNewRomanPSMT" w:hAnsiTheme="minorHAnsi"/>
          <w:color w:val="000000"/>
          <w:sz w:val="28"/>
          <w:szCs w:val="28"/>
          <w:lang w:val="en-US" w:eastAsia="en-US"/>
        </w:rPr>
        <w:t>・</w:t>
      </w:r>
      <w:r w:rsidRPr="00B83C15">
        <w:rPr>
          <w:rFonts w:eastAsia="TimesNewRomanPSMT"/>
          <w:color w:val="000000"/>
          <w:sz w:val="28"/>
          <w:szCs w:val="28"/>
          <w:lang w:eastAsia="en-US"/>
        </w:rPr>
        <w:t xml:space="preserve"> 1,5–2 метра. Дети становятся в круг. Задание: пока звучит музыка, двигаться по кругу. Как только музыка прекращается, взяться за руки по 2, 3, 4 и т.д. человека. Дети,</w:t>
      </w:r>
      <w:r w:rsidR="00AE23B7"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 xml:space="preserve">оставшиеся без заданного количества участников (2, 3, 4...), выбывают из игры и болеют </w:t>
      </w:r>
      <w:proofErr w:type="gramStart"/>
      <w:r w:rsidRPr="00B83C15">
        <w:rPr>
          <w:rFonts w:eastAsia="TimesNewRomanPSMT"/>
          <w:color w:val="000000"/>
          <w:sz w:val="28"/>
          <w:szCs w:val="28"/>
          <w:lang w:eastAsia="en-US"/>
        </w:rPr>
        <w:t>за</w:t>
      </w:r>
      <w:proofErr w:type="gramEnd"/>
      <w:r w:rsidRPr="00B83C15">
        <w:rPr>
          <w:rFonts w:eastAsia="TimesNewRomanPSMT"/>
          <w:color w:val="000000"/>
          <w:sz w:val="28"/>
          <w:szCs w:val="28"/>
          <w:lang w:eastAsia="en-US"/>
        </w:rPr>
        <w:t xml:space="preserve"> других.</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Задание способствует положительному настрою, сплочению коллектива, умению быстро ориентироваться и договариваться друг с другом.</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5) </w:t>
      </w:r>
      <w:r w:rsidRPr="00B83C15">
        <w:rPr>
          <w:rFonts w:eastAsia="TimesNewRomanPSMT"/>
          <w:i/>
          <w:iCs/>
          <w:color w:val="140000"/>
          <w:sz w:val="28"/>
          <w:szCs w:val="28"/>
          <w:lang w:eastAsia="en-US"/>
        </w:rPr>
        <w:t>Прощание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Дети хором произносят:</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«До свидания, мой друг,</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Мы классный класс — мы входим в круг!»</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6) </w:t>
      </w:r>
      <w:r w:rsidRPr="00B83C15">
        <w:rPr>
          <w:rFonts w:eastAsia="TimesNewRomanPSMT"/>
          <w:i/>
          <w:iCs/>
          <w:color w:val="140000"/>
          <w:sz w:val="28"/>
          <w:szCs w:val="28"/>
          <w:lang w:eastAsia="en-US"/>
        </w:rPr>
        <w:t>Рефлексия «Настроение».</w:t>
      </w:r>
    </w:p>
    <w:p w:rsidR="004F6F42" w:rsidRPr="00B83C15" w:rsidRDefault="004F6F42" w:rsidP="004F6F42">
      <w:pPr>
        <w:autoSpaceDE w:val="0"/>
        <w:autoSpaceDN w:val="0"/>
        <w:adjustRightInd w:val="0"/>
        <w:jc w:val="both"/>
        <w:rPr>
          <w:rFonts w:eastAsia="TimesNewRomanPSMT"/>
          <w:b/>
          <w:bCs/>
          <w:color w:val="DA0000"/>
          <w:sz w:val="28"/>
          <w:szCs w:val="28"/>
          <w:lang w:eastAsia="en-US"/>
        </w:rPr>
      </w:pPr>
      <w:r w:rsidRPr="00B83C15">
        <w:rPr>
          <w:rFonts w:eastAsia="TimesNewRomanPSMT"/>
          <w:b/>
          <w:bCs/>
          <w:color w:val="DA0000"/>
          <w:sz w:val="28"/>
          <w:szCs w:val="28"/>
          <w:lang w:eastAsia="en-US"/>
        </w:rPr>
        <w:t xml:space="preserve"> «Добрый юмор — лучшее лекарство»</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1) </w:t>
      </w:r>
      <w:r w:rsidRPr="00B83C15">
        <w:rPr>
          <w:rFonts w:eastAsia="TimesNewRomanPSMT"/>
          <w:i/>
          <w:iCs/>
          <w:color w:val="140000"/>
          <w:sz w:val="28"/>
          <w:szCs w:val="28"/>
          <w:lang w:eastAsia="en-US"/>
        </w:rPr>
        <w:t>Стихотворения о психологии</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Все дети хором говорят «Привет!» — сначала шепотом, потом</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вполголоса, потом громко.</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Ученики 4-го класса читают стихотворение: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Не каждый раз с проблемой</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сладить можем,</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И часто нет защиты от беды,</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Но добрый друг психолог</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нам поможет,</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Покажет все возможные ходы.</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Поговорит, поймет,</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всё по местам расставит</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И свежим взглядом</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посмотреть заставит.</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lastRenderedPageBreak/>
        <w:t>Но если что опять случится,</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Вы знаете, куда вам обратиться.</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Создание эмоционально положительной атмосферы в аудитории.</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2) </w:t>
      </w:r>
      <w:r w:rsidRPr="00B83C15">
        <w:rPr>
          <w:rFonts w:eastAsia="TimesNewRomanPSMT"/>
          <w:i/>
          <w:iCs/>
          <w:color w:val="140000"/>
          <w:sz w:val="28"/>
          <w:szCs w:val="28"/>
          <w:lang w:eastAsia="en-US"/>
        </w:rPr>
        <w:t>Игра «Слова-перевертыши»</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Психолог произносит слова, состоящие из 3–5 букв, в перевернутом виде, «задом наперед». Задача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детей — произнести слова так, как они должны звучать.</w:t>
      </w:r>
    </w:p>
    <w:p w:rsidR="004F6F42" w:rsidRPr="00B83C15" w:rsidRDefault="004F6F42" w:rsidP="004F6F42">
      <w:pPr>
        <w:autoSpaceDE w:val="0"/>
        <w:autoSpaceDN w:val="0"/>
        <w:adjustRightInd w:val="0"/>
        <w:jc w:val="both"/>
        <w:rPr>
          <w:rFonts w:eastAsia="TimesNewRomanPSMT"/>
          <w:i/>
          <w:iCs/>
          <w:color w:val="000000"/>
          <w:sz w:val="28"/>
          <w:szCs w:val="28"/>
          <w:lang w:eastAsia="en-US"/>
        </w:rPr>
      </w:pPr>
      <w:r w:rsidRPr="00B83C15">
        <w:rPr>
          <w:rFonts w:eastAsia="TimesNewRomanPSMT"/>
          <w:i/>
          <w:iCs/>
          <w:color w:val="000000"/>
          <w:sz w:val="28"/>
          <w:szCs w:val="28"/>
          <w:lang w:eastAsia="en-US"/>
        </w:rPr>
        <w:t>Слова:</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 xml:space="preserve">мод — ДОМ, </w:t>
      </w:r>
      <w:proofErr w:type="spellStart"/>
      <w:r w:rsidRPr="00B83C15">
        <w:rPr>
          <w:rFonts w:eastAsia="TimesNewRomanPSMT"/>
          <w:color w:val="000000"/>
          <w:sz w:val="28"/>
          <w:szCs w:val="28"/>
          <w:lang w:eastAsia="en-US"/>
        </w:rPr>
        <w:t>мос</w:t>
      </w:r>
      <w:proofErr w:type="spellEnd"/>
      <w:r w:rsidRPr="00B83C15">
        <w:rPr>
          <w:rFonts w:eastAsia="TimesNewRomanPSMT"/>
          <w:color w:val="000000"/>
          <w:sz w:val="28"/>
          <w:szCs w:val="28"/>
          <w:lang w:eastAsia="en-US"/>
        </w:rPr>
        <w:t xml:space="preserve"> — СОМ, мол</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 ЛОМ, мок — КОМ, кору —</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 xml:space="preserve">УРОК, </w:t>
      </w:r>
      <w:proofErr w:type="spellStart"/>
      <w:r w:rsidRPr="00B83C15">
        <w:rPr>
          <w:rFonts w:eastAsia="TimesNewRomanPSMT"/>
          <w:color w:val="000000"/>
          <w:sz w:val="28"/>
          <w:szCs w:val="28"/>
          <w:lang w:eastAsia="en-US"/>
        </w:rPr>
        <w:t>акер</w:t>
      </w:r>
      <w:proofErr w:type="spellEnd"/>
      <w:r w:rsidRPr="00B83C15">
        <w:rPr>
          <w:rFonts w:eastAsia="TimesNewRomanPSMT"/>
          <w:color w:val="000000"/>
          <w:sz w:val="28"/>
          <w:szCs w:val="28"/>
          <w:lang w:eastAsia="en-US"/>
        </w:rPr>
        <w:t xml:space="preserve"> — РЕКА, </w:t>
      </w:r>
      <w:proofErr w:type="spellStart"/>
      <w:r w:rsidRPr="00B83C15">
        <w:rPr>
          <w:rFonts w:eastAsia="TimesNewRomanPSMT"/>
          <w:color w:val="000000"/>
          <w:sz w:val="28"/>
          <w:szCs w:val="28"/>
          <w:lang w:eastAsia="en-US"/>
        </w:rPr>
        <w:t>агон</w:t>
      </w:r>
      <w:proofErr w:type="spellEnd"/>
      <w:r w:rsidRPr="00B83C15">
        <w:rPr>
          <w:rFonts w:eastAsia="TimesNewRomanPSMT"/>
          <w:color w:val="000000"/>
          <w:sz w:val="28"/>
          <w:szCs w:val="28"/>
          <w:lang w:eastAsia="en-US"/>
        </w:rPr>
        <w:t xml:space="preserve"> — НОГА,</w:t>
      </w:r>
    </w:p>
    <w:p w:rsidR="004F6F42" w:rsidRPr="00B83C15" w:rsidRDefault="004F6F42" w:rsidP="004F6F42">
      <w:pPr>
        <w:autoSpaceDE w:val="0"/>
        <w:autoSpaceDN w:val="0"/>
        <w:adjustRightInd w:val="0"/>
        <w:jc w:val="both"/>
        <w:rPr>
          <w:rFonts w:eastAsia="TimesNewRomanPSMT"/>
          <w:color w:val="000000"/>
          <w:sz w:val="28"/>
          <w:szCs w:val="28"/>
          <w:lang w:eastAsia="en-US"/>
        </w:rPr>
      </w:pPr>
      <w:proofErr w:type="spellStart"/>
      <w:r w:rsidRPr="00B83C15">
        <w:rPr>
          <w:rFonts w:eastAsia="TimesNewRomanPSMT"/>
          <w:color w:val="000000"/>
          <w:sz w:val="28"/>
          <w:szCs w:val="28"/>
          <w:lang w:eastAsia="en-US"/>
        </w:rPr>
        <w:t>атор</w:t>
      </w:r>
      <w:proofErr w:type="spellEnd"/>
      <w:r w:rsidRPr="00B83C15">
        <w:rPr>
          <w:rFonts w:eastAsia="TimesNewRomanPSMT"/>
          <w:color w:val="000000"/>
          <w:sz w:val="28"/>
          <w:szCs w:val="28"/>
          <w:lang w:eastAsia="en-US"/>
        </w:rPr>
        <w:t xml:space="preserve"> — РОТА, </w:t>
      </w:r>
      <w:proofErr w:type="spellStart"/>
      <w:r w:rsidRPr="00B83C15">
        <w:rPr>
          <w:rFonts w:eastAsia="TimesNewRomanPSMT"/>
          <w:color w:val="000000"/>
          <w:sz w:val="28"/>
          <w:szCs w:val="28"/>
          <w:lang w:eastAsia="en-US"/>
        </w:rPr>
        <w:t>нанаб</w:t>
      </w:r>
      <w:proofErr w:type="spellEnd"/>
      <w:r w:rsidRPr="00B83C15">
        <w:rPr>
          <w:rFonts w:eastAsia="TimesNewRomanPSMT"/>
          <w:color w:val="000000"/>
          <w:sz w:val="28"/>
          <w:szCs w:val="28"/>
          <w:lang w:eastAsia="en-US"/>
        </w:rPr>
        <w:t xml:space="preserve"> — БАНАН,</w:t>
      </w:r>
    </w:p>
    <w:p w:rsidR="004F6F42" w:rsidRPr="00B83C15" w:rsidRDefault="004F6F42" w:rsidP="004F6F42">
      <w:pPr>
        <w:autoSpaceDE w:val="0"/>
        <w:autoSpaceDN w:val="0"/>
        <w:adjustRightInd w:val="0"/>
        <w:jc w:val="both"/>
        <w:rPr>
          <w:rFonts w:eastAsia="TimesNewRomanPSMT"/>
          <w:color w:val="000000"/>
          <w:sz w:val="28"/>
          <w:szCs w:val="28"/>
          <w:lang w:eastAsia="en-US"/>
        </w:rPr>
      </w:pPr>
      <w:proofErr w:type="spellStart"/>
      <w:r w:rsidRPr="00B83C15">
        <w:rPr>
          <w:rFonts w:eastAsia="TimesNewRomanPSMT"/>
          <w:color w:val="000000"/>
          <w:sz w:val="28"/>
          <w:szCs w:val="28"/>
          <w:lang w:eastAsia="en-US"/>
        </w:rPr>
        <w:t>текуб</w:t>
      </w:r>
      <w:proofErr w:type="spellEnd"/>
      <w:r w:rsidRPr="00B83C15">
        <w:rPr>
          <w:rFonts w:eastAsia="TimesNewRomanPSMT"/>
          <w:color w:val="000000"/>
          <w:sz w:val="28"/>
          <w:szCs w:val="28"/>
          <w:lang w:eastAsia="en-US"/>
        </w:rPr>
        <w:t xml:space="preserve"> — БУКЕТ, </w:t>
      </w:r>
      <w:proofErr w:type="spellStart"/>
      <w:r w:rsidRPr="00B83C15">
        <w:rPr>
          <w:rFonts w:eastAsia="TimesNewRomanPSMT"/>
          <w:color w:val="000000"/>
          <w:sz w:val="28"/>
          <w:szCs w:val="28"/>
          <w:lang w:eastAsia="en-US"/>
        </w:rPr>
        <w:t>чалак</w:t>
      </w:r>
      <w:proofErr w:type="spellEnd"/>
      <w:r w:rsidRPr="00B83C15">
        <w:rPr>
          <w:rFonts w:eastAsia="TimesNewRomanPSMT"/>
          <w:color w:val="000000"/>
          <w:sz w:val="28"/>
          <w:szCs w:val="28"/>
          <w:lang w:eastAsia="en-US"/>
        </w:rPr>
        <w:t xml:space="preserve"> — КАЛАЧ,</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солок — КОЛОС.</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3) </w:t>
      </w:r>
      <w:r w:rsidRPr="00B83C15">
        <w:rPr>
          <w:rFonts w:eastAsia="TimesNewRomanPSMT"/>
          <w:i/>
          <w:iCs/>
          <w:color w:val="140000"/>
          <w:sz w:val="28"/>
          <w:szCs w:val="28"/>
          <w:lang w:eastAsia="en-US"/>
        </w:rPr>
        <w:t>Игра «Я помню»</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На мониторе поочередно появляются картинки с различными, разделенными по темам предметами (5 предметов на одном слайде). Картинки появляются на 6 секунд каждая. По окончании просмотра дети выполняют задание.</w:t>
      </w:r>
    </w:p>
    <w:p w:rsidR="004F6F42" w:rsidRPr="00B83C15" w:rsidRDefault="004F6F42" w:rsidP="004F6F42">
      <w:pPr>
        <w:autoSpaceDE w:val="0"/>
        <w:autoSpaceDN w:val="0"/>
        <w:adjustRightInd w:val="0"/>
        <w:jc w:val="both"/>
        <w:rPr>
          <w:rFonts w:eastAsia="TimesNewRomanPSMT"/>
          <w:i/>
          <w:iCs/>
          <w:color w:val="000000"/>
          <w:sz w:val="28"/>
          <w:szCs w:val="28"/>
          <w:lang w:eastAsia="en-US"/>
        </w:rPr>
      </w:pPr>
      <w:r w:rsidRPr="00B83C15">
        <w:rPr>
          <w:rFonts w:eastAsia="TimesNewRomanPSMT"/>
          <w:i/>
          <w:iCs/>
          <w:color w:val="000000"/>
          <w:sz w:val="28"/>
          <w:szCs w:val="28"/>
          <w:lang w:eastAsia="en-US"/>
        </w:rPr>
        <w:t>Назовите: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спортивный инвентарь, название которого начинается на букву «О» (</w:t>
      </w:r>
      <w:r w:rsidRPr="00B83C15">
        <w:rPr>
          <w:rFonts w:eastAsia="TimesNewRomanPSMT"/>
          <w:i/>
          <w:iCs/>
          <w:color w:val="000000"/>
          <w:sz w:val="28"/>
          <w:szCs w:val="28"/>
          <w:lang w:eastAsia="en-US"/>
        </w:rPr>
        <w:t>обруч</w:t>
      </w:r>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посуду, название которой начинается на букву «</w:t>
      </w:r>
      <w:proofErr w:type="gramStart"/>
      <w:r w:rsidRPr="00B83C15">
        <w:rPr>
          <w:rFonts w:eastAsia="TimesNewRomanPSMT"/>
          <w:color w:val="000000"/>
          <w:sz w:val="28"/>
          <w:szCs w:val="28"/>
          <w:lang w:eastAsia="en-US"/>
        </w:rPr>
        <w:t>С</w:t>
      </w:r>
      <w:proofErr w:type="gramEnd"/>
      <w:r w:rsidRPr="00B83C15">
        <w:rPr>
          <w:rFonts w:eastAsia="TimesNewRomanPSMT"/>
          <w:color w:val="000000"/>
          <w:sz w:val="28"/>
          <w:szCs w:val="28"/>
          <w:lang w:eastAsia="en-US"/>
        </w:rPr>
        <w:t>» (</w:t>
      </w:r>
      <w:r w:rsidRPr="00B83C15">
        <w:rPr>
          <w:rFonts w:eastAsia="TimesNewRomanPSMT"/>
          <w:i/>
          <w:iCs/>
          <w:color w:val="000000"/>
          <w:sz w:val="28"/>
          <w:szCs w:val="28"/>
          <w:lang w:eastAsia="en-US"/>
        </w:rPr>
        <w:t>сковорода</w:t>
      </w:r>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w:t>
      </w:r>
      <w:r w:rsidRPr="00B83C15">
        <w:rPr>
          <w:rFonts w:eastAsia="TimesNewRomanPSMT"/>
          <w:color w:val="000000"/>
          <w:sz w:val="28"/>
          <w:szCs w:val="28"/>
          <w:lang w:eastAsia="en-US"/>
        </w:rPr>
        <w:t>животное, название которого начинается на букву «Б» (</w:t>
      </w:r>
      <w:r w:rsidRPr="00B83C15">
        <w:rPr>
          <w:rFonts w:eastAsia="TimesNewRomanPSMT"/>
          <w:i/>
          <w:iCs/>
          <w:color w:val="000000"/>
          <w:sz w:val="28"/>
          <w:szCs w:val="28"/>
          <w:lang w:eastAsia="en-US"/>
        </w:rPr>
        <w:t>белка</w:t>
      </w:r>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школьную принадлежность, название которой начинается на букву</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«К» (</w:t>
      </w:r>
      <w:r w:rsidRPr="00B83C15">
        <w:rPr>
          <w:rFonts w:eastAsia="TimesNewRomanPSMT"/>
          <w:i/>
          <w:iCs/>
          <w:color w:val="000000"/>
          <w:sz w:val="28"/>
          <w:szCs w:val="28"/>
          <w:lang w:eastAsia="en-US"/>
        </w:rPr>
        <w:t>карандаш</w:t>
      </w:r>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транспортное средство, название которого оканчивается на букву</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 (</w:t>
      </w:r>
      <w:r w:rsidRPr="00B83C15">
        <w:rPr>
          <w:rFonts w:eastAsia="TimesNewRomanPSMT"/>
          <w:i/>
          <w:iCs/>
          <w:color w:val="000000"/>
          <w:sz w:val="28"/>
          <w:szCs w:val="28"/>
          <w:lang w:eastAsia="en-US"/>
        </w:rPr>
        <w:t>велосипед</w:t>
      </w:r>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 xml:space="preserve">музыкальный инструмент, название которого оканчивается </w:t>
      </w:r>
      <w:proofErr w:type="gramStart"/>
      <w:r w:rsidRPr="00B83C15">
        <w:rPr>
          <w:rFonts w:eastAsia="TimesNewRomanPSMT"/>
          <w:color w:val="000000"/>
          <w:sz w:val="28"/>
          <w:szCs w:val="28"/>
          <w:lang w:eastAsia="en-US"/>
        </w:rPr>
        <w:t>на</w:t>
      </w:r>
      <w:proofErr w:type="gramEnd"/>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букву «Н» (</w:t>
      </w:r>
      <w:r w:rsidRPr="00B83C15">
        <w:rPr>
          <w:rFonts w:eastAsia="TimesNewRomanPSMT"/>
          <w:i/>
          <w:iCs/>
          <w:color w:val="000000"/>
          <w:sz w:val="28"/>
          <w:szCs w:val="28"/>
          <w:lang w:eastAsia="en-US"/>
        </w:rPr>
        <w:t>бубен</w:t>
      </w:r>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цветочное растение, название которого оканчивается на букву «К»</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w:t>
      </w:r>
      <w:r w:rsidRPr="00B83C15">
        <w:rPr>
          <w:rFonts w:eastAsia="TimesNewRomanPSMT"/>
          <w:i/>
          <w:iCs/>
          <w:color w:val="000000"/>
          <w:sz w:val="28"/>
          <w:szCs w:val="28"/>
          <w:lang w:eastAsia="en-US"/>
        </w:rPr>
        <w:t>одуванчик</w:t>
      </w:r>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DA0000"/>
          <w:sz w:val="28"/>
          <w:szCs w:val="28"/>
          <w:lang w:eastAsia="en-US"/>
        </w:rPr>
        <w:t xml:space="preserve">• </w:t>
      </w:r>
      <w:r w:rsidRPr="00B83C15">
        <w:rPr>
          <w:rFonts w:eastAsia="TimesNewRomanPSMT"/>
          <w:color w:val="000000"/>
          <w:sz w:val="28"/>
          <w:szCs w:val="28"/>
          <w:lang w:eastAsia="en-US"/>
        </w:rPr>
        <w:t>одежду, в названии которой вторая буква «И» (</w:t>
      </w:r>
      <w:r w:rsidRPr="00B83C15">
        <w:rPr>
          <w:rFonts w:eastAsia="TimesNewRomanPSMT"/>
          <w:i/>
          <w:iCs/>
          <w:color w:val="000000"/>
          <w:sz w:val="28"/>
          <w:szCs w:val="28"/>
          <w:lang w:eastAsia="en-US"/>
        </w:rPr>
        <w:t>пиджак</w:t>
      </w:r>
      <w:r w:rsidRPr="00B83C15">
        <w:rPr>
          <w:rFonts w:eastAsia="TimesNewRomanPSMT"/>
          <w:color w:val="000000"/>
          <w:sz w:val="28"/>
          <w:szCs w:val="28"/>
          <w:lang w:eastAsia="en-US"/>
        </w:rPr>
        <w:t>).</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Задание способствует развитию памяти, внимания и мышления.</w:t>
      </w:r>
    </w:p>
    <w:p w:rsidR="004F6F42" w:rsidRPr="00B83C15" w:rsidRDefault="004F6F42" w:rsidP="004F6F42">
      <w:pPr>
        <w:autoSpaceDE w:val="0"/>
        <w:autoSpaceDN w:val="0"/>
        <w:adjustRightInd w:val="0"/>
        <w:jc w:val="both"/>
        <w:rPr>
          <w:rFonts w:eastAsia="TimesNewRomanPSMT"/>
          <w:i/>
          <w:iCs/>
          <w:color w:val="140000"/>
          <w:sz w:val="28"/>
          <w:szCs w:val="28"/>
          <w:lang w:eastAsia="en-US"/>
        </w:rPr>
      </w:pPr>
      <w:r w:rsidRPr="00B83C15">
        <w:rPr>
          <w:rFonts w:eastAsia="TimesNewRomanPSMT"/>
          <w:b/>
          <w:bCs/>
          <w:color w:val="140000"/>
          <w:sz w:val="28"/>
          <w:szCs w:val="28"/>
          <w:lang w:eastAsia="en-US"/>
        </w:rPr>
        <w:t xml:space="preserve">4) </w:t>
      </w:r>
      <w:r w:rsidRPr="00B83C15">
        <w:rPr>
          <w:rFonts w:eastAsia="TimesNewRomanPSMT"/>
          <w:i/>
          <w:iCs/>
          <w:color w:val="140000"/>
          <w:sz w:val="28"/>
          <w:szCs w:val="28"/>
          <w:lang w:eastAsia="en-US"/>
        </w:rPr>
        <w:t>Игра «Бегемот»</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Детям выдаются листочки с надписью «бегемот». Но дети думают,</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что у всех написаны разные животные.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i/>
          <w:iCs/>
          <w:color w:val="000000"/>
          <w:sz w:val="28"/>
          <w:szCs w:val="28"/>
          <w:lang w:eastAsia="en-US"/>
        </w:rPr>
        <w:t>Инструкция</w:t>
      </w:r>
      <w:r w:rsidRPr="00B83C15">
        <w:rPr>
          <w:rFonts w:eastAsia="TimesNewRomanPSMT"/>
          <w:color w:val="000000"/>
          <w:sz w:val="28"/>
          <w:szCs w:val="28"/>
          <w:lang w:eastAsia="en-US"/>
        </w:rPr>
        <w:t>. «Ребята, сейчас учителя помогут мне раздать вам листочки</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с названиями животных. У каждого оно свое. Ваша задача — прочитать название животного, запомнить его, листочки выбросить в урну рядом с вами. Сообщать другим, какое у вас</w:t>
      </w:r>
      <w:r w:rsidR="00894B72"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животное, не надо, поскольку потеряется смысл игры. Я буду читать те</w:t>
      </w:r>
      <w:proofErr w:type="gramStart"/>
      <w:r w:rsidRPr="00B83C15">
        <w:rPr>
          <w:rFonts w:eastAsia="TimesNewRomanPSMT"/>
          <w:color w:val="000000"/>
          <w:sz w:val="28"/>
          <w:szCs w:val="28"/>
          <w:lang w:eastAsia="en-US"/>
        </w:rPr>
        <w:t>кст пр</w:t>
      </w:r>
      <w:proofErr w:type="gramEnd"/>
      <w:r w:rsidRPr="00B83C15">
        <w:rPr>
          <w:rFonts w:eastAsia="TimesNewRomanPSMT"/>
          <w:color w:val="000000"/>
          <w:sz w:val="28"/>
          <w:szCs w:val="28"/>
          <w:lang w:eastAsia="en-US"/>
        </w:rPr>
        <w:t xml:space="preserve">о животных. Когда вы услышите название вашего животного, вам нужно быстро присесть, чтобы вас не задержали другие участники игры. </w:t>
      </w:r>
      <w:proofErr w:type="gramStart"/>
      <w:r w:rsidRPr="00B83C15">
        <w:rPr>
          <w:rFonts w:eastAsia="TimesNewRomanPSMT"/>
          <w:color w:val="000000"/>
          <w:sz w:val="28"/>
          <w:szCs w:val="28"/>
          <w:lang w:eastAsia="en-US"/>
        </w:rPr>
        <w:t>Пойманный</w:t>
      </w:r>
      <w:proofErr w:type="gramEnd"/>
      <w:r w:rsidRPr="00B83C15">
        <w:rPr>
          <w:rFonts w:eastAsia="TimesNewRomanPSMT"/>
          <w:color w:val="000000"/>
          <w:sz w:val="28"/>
          <w:szCs w:val="28"/>
          <w:lang w:eastAsia="en-US"/>
        </w:rPr>
        <w:t xml:space="preserve"> выбывает из игры, поэтому сохраняйте названия ваших</w:t>
      </w:r>
      <w:r w:rsidR="00894B72"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животных в тайне».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Психолог читает текст:</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lastRenderedPageBreak/>
        <w:t>«В далеких краях, на Мадагаскаре, живут различные животные. Это и большие ушастые... слоны, они</w:t>
      </w:r>
      <w:r w:rsidR="00894B72" w:rsidRPr="00B83C15">
        <w:rPr>
          <w:rFonts w:eastAsia="TimesNewRomanPSMT"/>
          <w:color w:val="000000"/>
          <w:sz w:val="28"/>
          <w:szCs w:val="28"/>
          <w:lang w:eastAsia="en-US"/>
        </w:rPr>
        <w:t xml:space="preserve"> </w:t>
      </w:r>
      <w:r w:rsidRPr="00B83C15">
        <w:rPr>
          <w:rFonts w:eastAsia="TimesNewRomanPSMT"/>
          <w:color w:val="000000"/>
          <w:sz w:val="28"/>
          <w:szCs w:val="28"/>
          <w:lang w:eastAsia="en-US"/>
        </w:rPr>
        <w:t>любят, когда на них виснут смешные... макаки. Достопримечательностью Мадагаскара является... лев.</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Ему нравится демонстрировать себя перед другими животными, например перед толстыми… БЕГЕМОТАМИ».</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Все дети должны присесть.</w:t>
      </w:r>
    </w:p>
    <w:p w:rsidR="004F6F42" w:rsidRPr="00B83C15" w:rsidRDefault="004F6F42" w:rsidP="004F6F42">
      <w:pPr>
        <w:autoSpaceDE w:val="0"/>
        <w:autoSpaceDN w:val="0"/>
        <w:adjustRightInd w:val="0"/>
        <w:jc w:val="both"/>
        <w:rPr>
          <w:rFonts w:eastAsia="TimesNewRomanPSMT"/>
          <w:color w:val="000000"/>
          <w:sz w:val="28"/>
          <w:szCs w:val="28"/>
          <w:lang w:eastAsia="en-US"/>
        </w:rPr>
      </w:pPr>
    </w:p>
    <w:p w:rsidR="004F6F42" w:rsidRPr="00B83C15" w:rsidRDefault="004F6F42" w:rsidP="004F6F42">
      <w:pPr>
        <w:autoSpaceDE w:val="0"/>
        <w:autoSpaceDN w:val="0"/>
        <w:adjustRightInd w:val="0"/>
        <w:jc w:val="both"/>
        <w:rPr>
          <w:rFonts w:eastAsia="TimesNewRomanPSMT"/>
          <w:i/>
          <w:iCs/>
          <w:color w:val="000000"/>
          <w:sz w:val="28"/>
          <w:szCs w:val="28"/>
          <w:lang w:eastAsia="en-US"/>
        </w:rPr>
      </w:pPr>
      <w:r w:rsidRPr="00B83C15">
        <w:rPr>
          <w:rFonts w:eastAsia="TimesNewRomanPSMT"/>
          <w:b/>
          <w:bCs/>
          <w:color w:val="140000"/>
          <w:sz w:val="28"/>
          <w:szCs w:val="28"/>
          <w:lang w:eastAsia="en-US"/>
        </w:rPr>
        <w:t xml:space="preserve">5) </w:t>
      </w:r>
      <w:r w:rsidRPr="00B83C15">
        <w:rPr>
          <w:rFonts w:eastAsia="TimesNewRomanPSMT"/>
          <w:i/>
          <w:iCs/>
          <w:color w:val="000000"/>
          <w:sz w:val="28"/>
          <w:szCs w:val="28"/>
          <w:lang w:eastAsia="en-US"/>
        </w:rPr>
        <w:t>Прощание</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Дети хором произносят «До свидания» по слогам. После каждого</w:t>
      </w:r>
    </w:p>
    <w:p w:rsidR="004F6F42" w:rsidRPr="00B83C15" w:rsidRDefault="004F6F42" w:rsidP="004F6F42">
      <w:pPr>
        <w:autoSpaceDE w:val="0"/>
        <w:autoSpaceDN w:val="0"/>
        <w:adjustRightInd w:val="0"/>
        <w:jc w:val="both"/>
        <w:rPr>
          <w:rFonts w:eastAsia="TimesNewRomanPSMT"/>
          <w:color w:val="000000"/>
          <w:sz w:val="28"/>
          <w:szCs w:val="28"/>
          <w:lang w:eastAsia="en-US"/>
        </w:rPr>
      </w:pPr>
      <w:r w:rsidRPr="00B83C15">
        <w:rPr>
          <w:rFonts w:eastAsia="TimesNewRomanPSMT"/>
          <w:color w:val="000000"/>
          <w:sz w:val="28"/>
          <w:szCs w:val="28"/>
          <w:lang w:eastAsia="en-US"/>
        </w:rPr>
        <w:t>слога 2 притопа, 1 прихлоп.</w:t>
      </w:r>
    </w:p>
    <w:p w:rsidR="004F6F42" w:rsidRPr="00B83C15" w:rsidRDefault="004F6F42" w:rsidP="004F6F42">
      <w:pPr>
        <w:autoSpaceDE w:val="0"/>
        <w:autoSpaceDN w:val="0"/>
        <w:adjustRightInd w:val="0"/>
        <w:jc w:val="both"/>
        <w:rPr>
          <w:rFonts w:eastAsia="TimesNewRomanPSMT"/>
          <w:i/>
          <w:iCs/>
          <w:color w:val="000000"/>
          <w:sz w:val="28"/>
          <w:szCs w:val="28"/>
          <w:lang w:eastAsia="en-US"/>
        </w:rPr>
      </w:pPr>
      <w:r w:rsidRPr="00B83C15">
        <w:rPr>
          <w:rFonts w:eastAsia="TimesNewRomanPSMT"/>
          <w:b/>
          <w:bCs/>
          <w:color w:val="140000"/>
          <w:sz w:val="28"/>
          <w:szCs w:val="28"/>
          <w:lang w:eastAsia="en-US"/>
        </w:rPr>
        <w:t xml:space="preserve">6) </w:t>
      </w:r>
      <w:r w:rsidRPr="00B83C15">
        <w:rPr>
          <w:rFonts w:eastAsia="TimesNewRomanPSMT"/>
          <w:i/>
          <w:iCs/>
          <w:color w:val="000000"/>
          <w:sz w:val="28"/>
          <w:szCs w:val="28"/>
          <w:lang w:eastAsia="en-US"/>
        </w:rPr>
        <w:t>Рефлексия «Настроение».</w:t>
      </w:r>
    </w:p>
    <w:p w:rsidR="006551AD" w:rsidRPr="00B83C15" w:rsidRDefault="006551AD" w:rsidP="006551AD">
      <w:pPr>
        <w:ind w:left="-900"/>
        <w:jc w:val="center"/>
        <w:rPr>
          <w:color w:val="000000" w:themeColor="text1"/>
          <w:sz w:val="28"/>
          <w:szCs w:val="28"/>
        </w:rPr>
      </w:pPr>
    </w:p>
    <w:sectPr w:rsidR="006551AD" w:rsidRPr="00B83C15" w:rsidSect="000F0B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Pragmatica">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362FB"/>
    <w:multiLevelType w:val="hybridMultilevel"/>
    <w:tmpl w:val="1D1033F8"/>
    <w:lvl w:ilvl="0" w:tplc="2EF6DD10">
      <w:start w:val="1"/>
      <w:numFmt w:val="decimal"/>
      <w:lvlText w:val="%1."/>
      <w:lvlJc w:val="left"/>
      <w:pPr>
        <w:tabs>
          <w:tab w:val="num" w:pos="720"/>
        </w:tabs>
        <w:ind w:left="720" w:hanging="360"/>
      </w:pPr>
    </w:lvl>
    <w:lvl w:ilvl="1" w:tplc="35C66F90" w:tentative="1">
      <w:start w:val="1"/>
      <w:numFmt w:val="decimal"/>
      <w:lvlText w:val="%2."/>
      <w:lvlJc w:val="left"/>
      <w:pPr>
        <w:tabs>
          <w:tab w:val="num" w:pos="1440"/>
        </w:tabs>
        <w:ind w:left="1440" w:hanging="360"/>
      </w:pPr>
    </w:lvl>
    <w:lvl w:ilvl="2" w:tplc="411C288A" w:tentative="1">
      <w:start w:val="1"/>
      <w:numFmt w:val="decimal"/>
      <w:lvlText w:val="%3."/>
      <w:lvlJc w:val="left"/>
      <w:pPr>
        <w:tabs>
          <w:tab w:val="num" w:pos="2160"/>
        </w:tabs>
        <w:ind w:left="2160" w:hanging="360"/>
      </w:pPr>
    </w:lvl>
    <w:lvl w:ilvl="3" w:tplc="AF1EA53C" w:tentative="1">
      <w:start w:val="1"/>
      <w:numFmt w:val="decimal"/>
      <w:lvlText w:val="%4."/>
      <w:lvlJc w:val="left"/>
      <w:pPr>
        <w:tabs>
          <w:tab w:val="num" w:pos="2880"/>
        </w:tabs>
        <w:ind w:left="2880" w:hanging="360"/>
      </w:pPr>
    </w:lvl>
    <w:lvl w:ilvl="4" w:tplc="7CB46A40" w:tentative="1">
      <w:start w:val="1"/>
      <w:numFmt w:val="decimal"/>
      <w:lvlText w:val="%5."/>
      <w:lvlJc w:val="left"/>
      <w:pPr>
        <w:tabs>
          <w:tab w:val="num" w:pos="3600"/>
        </w:tabs>
        <w:ind w:left="3600" w:hanging="360"/>
      </w:pPr>
    </w:lvl>
    <w:lvl w:ilvl="5" w:tplc="86F02A56" w:tentative="1">
      <w:start w:val="1"/>
      <w:numFmt w:val="decimal"/>
      <w:lvlText w:val="%6."/>
      <w:lvlJc w:val="left"/>
      <w:pPr>
        <w:tabs>
          <w:tab w:val="num" w:pos="4320"/>
        </w:tabs>
        <w:ind w:left="4320" w:hanging="360"/>
      </w:pPr>
    </w:lvl>
    <w:lvl w:ilvl="6" w:tplc="951A980E" w:tentative="1">
      <w:start w:val="1"/>
      <w:numFmt w:val="decimal"/>
      <w:lvlText w:val="%7."/>
      <w:lvlJc w:val="left"/>
      <w:pPr>
        <w:tabs>
          <w:tab w:val="num" w:pos="5040"/>
        </w:tabs>
        <w:ind w:left="5040" w:hanging="360"/>
      </w:pPr>
    </w:lvl>
    <w:lvl w:ilvl="7" w:tplc="F244E052" w:tentative="1">
      <w:start w:val="1"/>
      <w:numFmt w:val="decimal"/>
      <w:lvlText w:val="%8."/>
      <w:lvlJc w:val="left"/>
      <w:pPr>
        <w:tabs>
          <w:tab w:val="num" w:pos="5760"/>
        </w:tabs>
        <w:ind w:left="5760" w:hanging="360"/>
      </w:pPr>
    </w:lvl>
    <w:lvl w:ilvl="8" w:tplc="677C851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F24EA"/>
    <w:rsid w:val="00030B9F"/>
    <w:rsid w:val="00064AB4"/>
    <w:rsid w:val="000760DC"/>
    <w:rsid w:val="00082311"/>
    <w:rsid w:val="000A5BD4"/>
    <w:rsid w:val="000B315A"/>
    <w:rsid w:val="000D0936"/>
    <w:rsid w:val="000D4E99"/>
    <w:rsid w:val="000D527E"/>
    <w:rsid w:val="000F0B20"/>
    <w:rsid w:val="00114577"/>
    <w:rsid w:val="00120ACC"/>
    <w:rsid w:val="00180B0F"/>
    <w:rsid w:val="001E5EF1"/>
    <w:rsid w:val="002545D0"/>
    <w:rsid w:val="00263270"/>
    <w:rsid w:val="00274C3A"/>
    <w:rsid w:val="002978D5"/>
    <w:rsid w:val="002A50F8"/>
    <w:rsid w:val="002C584C"/>
    <w:rsid w:val="002F509C"/>
    <w:rsid w:val="003061D2"/>
    <w:rsid w:val="00313B28"/>
    <w:rsid w:val="00324FE9"/>
    <w:rsid w:val="0034147E"/>
    <w:rsid w:val="00374FCB"/>
    <w:rsid w:val="003E3315"/>
    <w:rsid w:val="00420AF5"/>
    <w:rsid w:val="004344DC"/>
    <w:rsid w:val="004619CB"/>
    <w:rsid w:val="00484739"/>
    <w:rsid w:val="004B4FDF"/>
    <w:rsid w:val="004F0AB6"/>
    <w:rsid w:val="004F6F42"/>
    <w:rsid w:val="00525E51"/>
    <w:rsid w:val="005311F6"/>
    <w:rsid w:val="005802DC"/>
    <w:rsid w:val="005956A3"/>
    <w:rsid w:val="005D4F4F"/>
    <w:rsid w:val="006551AD"/>
    <w:rsid w:val="00690667"/>
    <w:rsid w:val="006A2504"/>
    <w:rsid w:val="006A48B8"/>
    <w:rsid w:val="006B35E7"/>
    <w:rsid w:val="00703D82"/>
    <w:rsid w:val="00731DC1"/>
    <w:rsid w:val="0077135A"/>
    <w:rsid w:val="007924FA"/>
    <w:rsid w:val="007C7363"/>
    <w:rsid w:val="007D661E"/>
    <w:rsid w:val="00802A0B"/>
    <w:rsid w:val="00803025"/>
    <w:rsid w:val="00826D0A"/>
    <w:rsid w:val="00830CD6"/>
    <w:rsid w:val="0084680C"/>
    <w:rsid w:val="00853FF1"/>
    <w:rsid w:val="00882028"/>
    <w:rsid w:val="00894B72"/>
    <w:rsid w:val="00926F7A"/>
    <w:rsid w:val="009942A8"/>
    <w:rsid w:val="009C3C84"/>
    <w:rsid w:val="009E7538"/>
    <w:rsid w:val="00A34BDC"/>
    <w:rsid w:val="00AE23B7"/>
    <w:rsid w:val="00AF0C07"/>
    <w:rsid w:val="00B078B3"/>
    <w:rsid w:val="00B2476E"/>
    <w:rsid w:val="00B538B3"/>
    <w:rsid w:val="00B5421B"/>
    <w:rsid w:val="00B7074B"/>
    <w:rsid w:val="00B83C15"/>
    <w:rsid w:val="00BF5D0D"/>
    <w:rsid w:val="00C202C7"/>
    <w:rsid w:val="00C32B66"/>
    <w:rsid w:val="00C45684"/>
    <w:rsid w:val="00C52BA1"/>
    <w:rsid w:val="00CD678B"/>
    <w:rsid w:val="00CE25D3"/>
    <w:rsid w:val="00CF24EA"/>
    <w:rsid w:val="00D04BAF"/>
    <w:rsid w:val="00D04EAD"/>
    <w:rsid w:val="00D16080"/>
    <w:rsid w:val="00D61C7D"/>
    <w:rsid w:val="00DE2AE5"/>
    <w:rsid w:val="00E14532"/>
    <w:rsid w:val="00E27967"/>
    <w:rsid w:val="00E35595"/>
    <w:rsid w:val="00EC2D3E"/>
    <w:rsid w:val="00EF25F5"/>
    <w:rsid w:val="00F12588"/>
    <w:rsid w:val="00F748E2"/>
    <w:rsid w:val="00F87DA9"/>
    <w:rsid w:val="00FD285C"/>
    <w:rsid w:val="00FE63D3"/>
    <w:rsid w:val="00FF1422"/>
    <w:rsid w:val="00FF46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4EA"/>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FF1422"/>
    <w:pPr>
      <w:pBdr>
        <w:bottom w:val="thinThickSmallGap" w:sz="12" w:space="1" w:color="874295" w:themeColor="accent2" w:themeShade="BF"/>
      </w:pBdr>
      <w:spacing w:before="400" w:after="200" w:line="252" w:lineRule="auto"/>
      <w:jc w:val="center"/>
      <w:outlineLvl w:val="0"/>
    </w:pPr>
    <w:rPr>
      <w:rFonts w:asciiTheme="majorHAnsi" w:eastAsiaTheme="minorHAnsi" w:hAnsiTheme="majorHAnsi" w:cstheme="majorBidi"/>
      <w:caps/>
      <w:color w:val="5A2C64" w:themeColor="accent2" w:themeShade="80"/>
      <w:spacing w:val="20"/>
      <w:sz w:val="28"/>
      <w:szCs w:val="28"/>
      <w:lang w:val="en-US" w:eastAsia="en-US" w:bidi="en-US"/>
    </w:rPr>
  </w:style>
  <w:style w:type="paragraph" w:styleId="2">
    <w:name w:val="heading 2"/>
    <w:basedOn w:val="a"/>
    <w:next w:val="a"/>
    <w:link w:val="20"/>
    <w:uiPriority w:val="9"/>
    <w:semiHidden/>
    <w:unhideWhenUsed/>
    <w:qFormat/>
    <w:rsid w:val="00FF1422"/>
    <w:pPr>
      <w:pBdr>
        <w:bottom w:val="single" w:sz="4" w:space="1" w:color="592C63" w:themeColor="accent2" w:themeShade="7F"/>
      </w:pBdr>
      <w:spacing w:before="400" w:after="200" w:line="252" w:lineRule="auto"/>
      <w:jc w:val="center"/>
      <w:outlineLvl w:val="1"/>
    </w:pPr>
    <w:rPr>
      <w:rFonts w:asciiTheme="majorHAnsi" w:eastAsiaTheme="minorHAnsi" w:hAnsiTheme="majorHAnsi" w:cstheme="majorBidi"/>
      <w:caps/>
      <w:color w:val="5A2C64" w:themeColor="accent2" w:themeShade="80"/>
      <w:spacing w:val="15"/>
      <w:lang w:val="en-US" w:eastAsia="en-US" w:bidi="en-US"/>
    </w:rPr>
  </w:style>
  <w:style w:type="paragraph" w:styleId="3">
    <w:name w:val="heading 3"/>
    <w:basedOn w:val="a"/>
    <w:next w:val="a"/>
    <w:link w:val="30"/>
    <w:uiPriority w:val="9"/>
    <w:semiHidden/>
    <w:unhideWhenUsed/>
    <w:qFormat/>
    <w:rsid w:val="00FF1422"/>
    <w:pPr>
      <w:pBdr>
        <w:top w:val="dotted" w:sz="4" w:space="1" w:color="592C63" w:themeColor="accent2" w:themeShade="7F"/>
        <w:bottom w:val="dotted" w:sz="4" w:space="1" w:color="592C63" w:themeColor="accent2" w:themeShade="7F"/>
      </w:pBdr>
      <w:spacing w:before="300" w:after="200" w:line="252" w:lineRule="auto"/>
      <w:jc w:val="center"/>
      <w:outlineLvl w:val="2"/>
    </w:pPr>
    <w:rPr>
      <w:rFonts w:asciiTheme="majorHAnsi" w:eastAsiaTheme="minorHAnsi" w:hAnsiTheme="majorHAnsi" w:cstheme="majorBidi"/>
      <w:caps/>
      <w:color w:val="592C63" w:themeColor="accent2" w:themeShade="7F"/>
      <w:lang w:val="en-US" w:eastAsia="en-US" w:bidi="en-US"/>
    </w:rPr>
  </w:style>
  <w:style w:type="paragraph" w:styleId="4">
    <w:name w:val="heading 4"/>
    <w:basedOn w:val="a"/>
    <w:next w:val="a"/>
    <w:link w:val="40"/>
    <w:uiPriority w:val="9"/>
    <w:semiHidden/>
    <w:unhideWhenUsed/>
    <w:qFormat/>
    <w:rsid w:val="00FF1422"/>
    <w:pPr>
      <w:pBdr>
        <w:bottom w:val="dotted" w:sz="4" w:space="1" w:color="874295" w:themeColor="accent2" w:themeShade="BF"/>
      </w:pBdr>
      <w:spacing w:after="120" w:line="252" w:lineRule="auto"/>
      <w:jc w:val="center"/>
      <w:outlineLvl w:val="3"/>
    </w:pPr>
    <w:rPr>
      <w:rFonts w:asciiTheme="majorHAnsi" w:eastAsiaTheme="minorHAnsi" w:hAnsiTheme="majorHAnsi" w:cstheme="majorBidi"/>
      <w:caps/>
      <w:color w:val="592C63" w:themeColor="accent2" w:themeShade="7F"/>
      <w:spacing w:val="10"/>
      <w:sz w:val="22"/>
      <w:szCs w:val="22"/>
      <w:lang w:val="en-US" w:eastAsia="en-US" w:bidi="en-US"/>
    </w:rPr>
  </w:style>
  <w:style w:type="paragraph" w:styleId="5">
    <w:name w:val="heading 5"/>
    <w:basedOn w:val="a"/>
    <w:next w:val="a"/>
    <w:link w:val="50"/>
    <w:uiPriority w:val="9"/>
    <w:semiHidden/>
    <w:unhideWhenUsed/>
    <w:qFormat/>
    <w:rsid w:val="00FF1422"/>
    <w:pPr>
      <w:spacing w:before="320" w:after="120" w:line="252" w:lineRule="auto"/>
      <w:jc w:val="center"/>
      <w:outlineLvl w:val="4"/>
    </w:pPr>
    <w:rPr>
      <w:rFonts w:asciiTheme="majorHAnsi" w:eastAsiaTheme="minorHAnsi" w:hAnsiTheme="majorHAnsi" w:cstheme="majorBidi"/>
      <w:caps/>
      <w:color w:val="592C63" w:themeColor="accent2" w:themeShade="7F"/>
      <w:spacing w:val="10"/>
      <w:sz w:val="22"/>
      <w:szCs w:val="22"/>
      <w:lang w:val="en-US" w:eastAsia="en-US" w:bidi="en-US"/>
    </w:rPr>
  </w:style>
  <w:style w:type="paragraph" w:styleId="6">
    <w:name w:val="heading 6"/>
    <w:basedOn w:val="a"/>
    <w:next w:val="a"/>
    <w:link w:val="60"/>
    <w:uiPriority w:val="9"/>
    <w:semiHidden/>
    <w:unhideWhenUsed/>
    <w:qFormat/>
    <w:rsid w:val="00FF1422"/>
    <w:pPr>
      <w:spacing w:after="120" w:line="252" w:lineRule="auto"/>
      <w:jc w:val="center"/>
      <w:outlineLvl w:val="5"/>
    </w:pPr>
    <w:rPr>
      <w:rFonts w:asciiTheme="majorHAnsi" w:eastAsiaTheme="minorHAnsi" w:hAnsiTheme="majorHAnsi" w:cstheme="majorBidi"/>
      <w:caps/>
      <w:color w:val="874295" w:themeColor="accent2" w:themeShade="BF"/>
      <w:spacing w:val="10"/>
      <w:sz w:val="22"/>
      <w:szCs w:val="22"/>
      <w:lang w:val="en-US" w:eastAsia="en-US" w:bidi="en-US"/>
    </w:rPr>
  </w:style>
  <w:style w:type="paragraph" w:styleId="7">
    <w:name w:val="heading 7"/>
    <w:basedOn w:val="a"/>
    <w:next w:val="a"/>
    <w:link w:val="70"/>
    <w:uiPriority w:val="9"/>
    <w:semiHidden/>
    <w:unhideWhenUsed/>
    <w:qFormat/>
    <w:rsid w:val="00FF1422"/>
    <w:pPr>
      <w:spacing w:after="120" w:line="252" w:lineRule="auto"/>
      <w:jc w:val="center"/>
      <w:outlineLvl w:val="6"/>
    </w:pPr>
    <w:rPr>
      <w:rFonts w:asciiTheme="majorHAnsi" w:eastAsiaTheme="minorHAnsi" w:hAnsiTheme="majorHAnsi" w:cstheme="majorBidi"/>
      <w:i/>
      <w:iCs/>
      <w:caps/>
      <w:color w:val="874295" w:themeColor="accent2" w:themeShade="BF"/>
      <w:spacing w:val="10"/>
      <w:sz w:val="22"/>
      <w:szCs w:val="22"/>
      <w:lang w:val="en-US" w:eastAsia="en-US" w:bidi="en-US"/>
    </w:rPr>
  </w:style>
  <w:style w:type="paragraph" w:styleId="8">
    <w:name w:val="heading 8"/>
    <w:basedOn w:val="a"/>
    <w:next w:val="a"/>
    <w:link w:val="80"/>
    <w:uiPriority w:val="9"/>
    <w:semiHidden/>
    <w:unhideWhenUsed/>
    <w:qFormat/>
    <w:rsid w:val="00FF1422"/>
    <w:pPr>
      <w:spacing w:after="120" w:line="252" w:lineRule="auto"/>
      <w:jc w:val="center"/>
      <w:outlineLvl w:val="7"/>
    </w:pPr>
    <w:rPr>
      <w:rFonts w:asciiTheme="majorHAnsi" w:eastAsiaTheme="minorHAnsi" w:hAnsiTheme="majorHAnsi" w:cstheme="majorBidi"/>
      <w:caps/>
      <w:spacing w:val="10"/>
      <w:sz w:val="20"/>
      <w:szCs w:val="20"/>
      <w:lang w:val="en-US" w:eastAsia="en-US" w:bidi="en-US"/>
    </w:rPr>
  </w:style>
  <w:style w:type="paragraph" w:styleId="9">
    <w:name w:val="heading 9"/>
    <w:basedOn w:val="a"/>
    <w:next w:val="a"/>
    <w:link w:val="90"/>
    <w:uiPriority w:val="9"/>
    <w:semiHidden/>
    <w:unhideWhenUsed/>
    <w:qFormat/>
    <w:rsid w:val="00FF1422"/>
    <w:pPr>
      <w:spacing w:after="120" w:line="252" w:lineRule="auto"/>
      <w:jc w:val="center"/>
      <w:outlineLvl w:val="8"/>
    </w:pPr>
    <w:rPr>
      <w:rFonts w:asciiTheme="majorHAnsi" w:eastAsiaTheme="minorHAnsi" w:hAnsiTheme="majorHAnsi" w:cstheme="majorBidi"/>
      <w:i/>
      <w:iCs/>
      <w:caps/>
      <w:spacing w:val="1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1422"/>
    <w:rPr>
      <w:rFonts w:eastAsiaTheme="majorEastAsia" w:cstheme="majorBidi"/>
      <w:caps/>
      <w:color w:val="5A2C64" w:themeColor="accent2" w:themeShade="80"/>
      <w:spacing w:val="20"/>
      <w:sz w:val="28"/>
      <w:szCs w:val="28"/>
    </w:rPr>
  </w:style>
  <w:style w:type="character" w:customStyle="1" w:styleId="20">
    <w:name w:val="Заголовок 2 Знак"/>
    <w:basedOn w:val="a0"/>
    <w:link w:val="2"/>
    <w:uiPriority w:val="9"/>
    <w:semiHidden/>
    <w:rsid w:val="00FF1422"/>
    <w:rPr>
      <w:caps/>
      <w:color w:val="5A2C64" w:themeColor="accent2" w:themeShade="80"/>
      <w:spacing w:val="15"/>
      <w:sz w:val="24"/>
      <w:szCs w:val="24"/>
    </w:rPr>
  </w:style>
  <w:style w:type="character" w:customStyle="1" w:styleId="30">
    <w:name w:val="Заголовок 3 Знак"/>
    <w:basedOn w:val="a0"/>
    <w:link w:val="3"/>
    <w:uiPriority w:val="9"/>
    <w:semiHidden/>
    <w:rsid w:val="00FF1422"/>
    <w:rPr>
      <w:rFonts w:eastAsiaTheme="majorEastAsia" w:cstheme="majorBidi"/>
      <w:caps/>
      <w:color w:val="592C63" w:themeColor="accent2" w:themeShade="7F"/>
      <w:sz w:val="24"/>
      <w:szCs w:val="24"/>
    </w:rPr>
  </w:style>
  <w:style w:type="character" w:customStyle="1" w:styleId="40">
    <w:name w:val="Заголовок 4 Знак"/>
    <w:basedOn w:val="a0"/>
    <w:link w:val="4"/>
    <w:uiPriority w:val="9"/>
    <w:semiHidden/>
    <w:rsid w:val="00FF1422"/>
    <w:rPr>
      <w:rFonts w:eastAsiaTheme="majorEastAsia" w:cstheme="majorBidi"/>
      <w:caps/>
      <w:color w:val="592C63" w:themeColor="accent2" w:themeShade="7F"/>
      <w:spacing w:val="10"/>
    </w:rPr>
  </w:style>
  <w:style w:type="character" w:customStyle="1" w:styleId="50">
    <w:name w:val="Заголовок 5 Знак"/>
    <w:basedOn w:val="a0"/>
    <w:link w:val="5"/>
    <w:uiPriority w:val="9"/>
    <w:semiHidden/>
    <w:rsid w:val="00FF1422"/>
    <w:rPr>
      <w:rFonts w:eastAsiaTheme="majorEastAsia" w:cstheme="majorBidi"/>
      <w:caps/>
      <w:color w:val="592C63" w:themeColor="accent2" w:themeShade="7F"/>
      <w:spacing w:val="10"/>
    </w:rPr>
  </w:style>
  <w:style w:type="character" w:customStyle="1" w:styleId="60">
    <w:name w:val="Заголовок 6 Знак"/>
    <w:basedOn w:val="a0"/>
    <w:link w:val="6"/>
    <w:uiPriority w:val="9"/>
    <w:semiHidden/>
    <w:rsid w:val="00FF1422"/>
    <w:rPr>
      <w:rFonts w:eastAsiaTheme="majorEastAsia" w:cstheme="majorBidi"/>
      <w:caps/>
      <w:color w:val="874295" w:themeColor="accent2" w:themeShade="BF"/>
      <w:spacing w:val="10"/>
    </w:rPr>
  </w:style>
  <w:style w:type="character" w:customStyle="1" w:styleId="70">
    <w:name w:val="Заголовок 7 Знак"/>
    <w:basedOn w:val="a0"/>
    <w:link w:val="7"/>
    <w:uiPriority w:val="9"/>
    <w:semiHidden/>
    <w:rsid w:val="00FF1422"/>
    <w:rPr>
      <w:rFonts w:eastAsiaTheme="majorEastAsia" w:cstheme="majorBidi"/>
      <w:i/>
      <w:iCs/>
      <w:caps/>
      <w:color w:val="874295" w:themeColor="accent2" w:themeShade="BF"/>
      <w:spacing w:val="10"/>
    </w:rPr>
  </w:style>
  <w:style w:type="character" w:customStyle="1" w:styleId="80">
    <w:name w:val="Заголовок 8 Знак"/>
    <w:basedOn w:val="a0"/>
    <w:link w:val="8"/>
    <w:uiPriority w:val="9"/>
    <w:semiHidden/>
    <w:rsid w:val="00FF1422"/>
    <w:rPr>
      <w:rFonts w:eastAsiaTheme="majorEastAsia" w:cstheme="majorBidi"/>
      <w:caps/>
      <w:spacing w:val="10"/>
      <w:sz w:val="20"/>
      <w:szCs w:val="20"/>
    </w:rPr>
  </w:style>
  <w:style w:type="character" w:customStyle="1" w:styleId="90">
    <w:name w:val="Заголовок 9 Знак"/>
    <w:basedOn w:val="a0"/>
    <w:link w:val="9"/>
    <w:uiPriority w:val="9"/>
    <w:semiHidden/>
    <w:rsid w:val="00FF1422"/>
    <w:rPr>
      <w:rFonts w:eastAsiaTheme="majorEastAsia" w:cstheme="majorBidi"/>
      <w:i/>
      <w:iCs/>
      <w:caps/>
      <w:spacing w:val="10"/>
      <w:sz w:val="20"/>
      <w:szCs w:val="20"/>
    </w:rPr>
  </w:style>
  <w:style w:type="paragraph" w:styleId="a3">
    <w:name w:val="caption"/>
    <w:basedOn w:val="a"/>
    <w:next w:val="a"/>
    <w:uiPriority w:val="35"/>
    <w:semiHidden/>
    <w:unhideWhenUsed/>
    <w:qFormat/>
    <w:rsid w:val="00FF1422"/>
    <w:pPr>
      <w:spacing w:after="200" w:line="252" w:lineRule="auto"/>
    </w:pPr>
    <w:rPr>
      <w:rFonts w:asciiTheme="majorHAnsi" w:eastAsiaTheme="minorHAnsi" w:hAnsiTheme="majorHAnsi" w:cstheme="majorBidi"/>
      <w:caps/>
      <w:spacing w:val="10"/>
      <w:sz w:val="18"/>
      <w:szCs w:val="18"/>
      <w:lang w:val="en-US" w:eastAsia="en-US" w:bidi="en-US"/>
    </w:rPr>
  </w:style>
  <w:style w:type="paragraph" w:styleId="a4">
    <w:name w:val="Title"/>
    <w:basedOn w:val="a"/>
    <w:next w:val="a"/>
    <w:link w:val="a5"/>
    <w:uiPriority w:val="10"/>
    <w:qFormat/>
    <w:rsid w:val="00FF1422"/>
    <w:pPr>
      <w:pBdr>
        <w:top w:val="dotted" w:sz="2" w:space="1" w:color="5A2C64" w:themeColor="accent2" w:themeShade="80"/>
        <w:bottom w:val="dotted" w:sz="2" w:space="6" w:color="5A2C64" w:themeColor="accent2" w:themeShade="80"/>
      </w:pBdr>
      <w:spacing w:before="500" w:after="300"/>
      <w:jc w:val="center"/>
    </w:pPr>
    <w:rPr>
      <w:rFonts w:asciiTheme="majorHAnsi" w:eastAsiaTheme="minorHAnsi" w:hAnsiTheme="majorHAnsi" w:cstheme="majorBidi"/>
      <w:caps/>
      <w:color w:val="5A2C64" w:themeColor="accent2" w:themeShade="80"/>
      <w:spacing w:val="50"/>
      <w:sz w:val="44"/>
      <w:szCs w:val="44"/>
      <w:lang w:val="en-US" w:eastAsia="en-US" w:bidi="en-US"/>
    </w:rPr>
  </w:style>
  <w:style w:type="character" w:customStyle="1" w:styleId="a5">
    <w:name w:val="Название Знак"/>
    <w:basedOn w:val="a0"/>
    <w:link w:val="a4"/>
    <w:uiPriority w:val="10"/>
    <w:rsid w:val="00FF1422"/>
    <w:rPr>
      <w:rFonts w:eastAsiaTheme="majorEastAsia" w:cstheme="majorBidi"/>
      <w:caps/>
      <w:color w:val="5A2C64" w:themeColor="accent2" w:themeShade="80"/>
      <w:spacing w:val="50"/>
      <w:sz w:val="44"/>
      <w:szCs w:val="44"/>
    </w:rPr>
  </w:style>
  <w:style w:type="paragraph" w:styleId="a6">
    <w:name w:val="Subtitle"/>
    <w:basedOn w:val="a"/>
    <w:next w:val="a"/>
    <w:link w:val="a7"/>
    <w:uiPriority w:val="11"/>
    <w:qFormat/>
    <w:rsid w:val="00FF1422"/>
    <w:pPr>
      <w:spacing w:after="560"/>
      <w:jc w:val="center"/>
    </w:pPr>
    <w:rPr>
      <w:rFonts w:asciiTheme="majorHAnsi" w:eastAsiaTheme="minorHAnsi" w:hAnsiTheme="majorHAnsi" w:cstheme="majorBidi"/>
      <w:caps/>
      <w:spacing w:val="20"/>
      <w:sz w:val="18"/>
      <w:szCs w:val="18"/>
      <w:lang w:val="en-US" w:eastAsia="en-US" w:bidi="en-US"/>
    </w:rPr>
  </w:style>
  <w:style w:type="character" w:customStyle="1" w:styleId="a7">
    <w:name w:val="Подзаголовок Знак"/>
    <w:basedOn w:val="a0"/>
    <w:link w:val="a6"/>
    <w:uiPriority w:val="11"/>
    <w:rsid w:val="00FF1422"/>
    <w:rPr>
      <w:rFonts w:eastAsiaTheme="majorEastAsia" w:cstheme="majorBidi"/>
      <w:caps/>
      <w:spacing w:val="20"/>
      <w:sz w:val="18"/>
      <w:szCs w:val="18"/>
    </w:rPr>
  </w:style>
  <w:style w:type="character" w:styleId="a8">
    <w:name w:val="Strong"/>
    <w:uiPriority w:val="22"/>
    <w:qFormat/>
    <w:rsid w:val="00FF1422"/>
    <w:rPr>
      <w:b/>
      <w:bCs/>
      <w:color w:val="874295" w:themeColor="accent2" w:themeShade="BF"/>
      <w:spacing w:val="5"/>
    </w:rPr>
  </w:style>
  <w:style w:type="character" w:styleId="a9">
    <w:name w:val="Emphasis"/>
    <w:uiPriority w:val="20"/>
    <w:qFormat/>
    <w:rsid w:val="00FF1422"/>
    <w:rPr>
      <w:caps/>
      <w:spacing w:val="5"/>
      <w:sz w:val="20"/>
      <w:szCs w:val="20"/>
    </w:rPr>
  </w:style>
  <w:style w:type="paragraph" w:styleId="aa">
    <w:name w:val="No Spacing"/>
    <w:basedOn w:val="a"/>
    <w:link w:val="ab"/>
    <w:uiPriority w:val="1"/>
    <w:qFormat/>
    <w:rsid w:val="00FF1422"/>
    <w:rPr>
      <w:rFonts w:asciiTheme="majorHAnsi" w:eastAsiaTheme="minorHAnsi" w:hAnsiTheme="majorHAnsi" w:cstheme="majorBidi"/>
      <w:sz w:val="22"/>
      <w:szCs w:val="22"/>
      <w:lang w:val="en-US" w:eastAsia="en-US" w:bidi="en-US"/>
    </w:rPr>
  </w:style>
  <w:style w:type="character" w:customStyle="1" w:styleId="ab">
    <w:name w:val="Без интервала Знак"/>
    <w:basedOn w:val="a0"/>
    <w:link w:val="aa"/>
    <w:uiPriority w:val="1"/>
    <w:rsid w:val="00FF1422"/>
  </w:style>
  <w:style w:type="paragraph" w:styleId="ac">
    <w:name w:val="List Paragraph"/>
    <w:basedOn w:val="a"/>
    <w:uiPriority w:val="34"/>
    <w:qFormat/>
    <w:rsid w:val="00FF1422"/>
    <w:pPr>
      <w:spacing w:after="200" w:line="252" w:lineRule="auto"/>
      <w:ind w:left="720"/>
      <w:contextualSpacing/>
    </w:pPr>
    <w:rPr>
      <w:rFonts w:asciiTheme="majorHAnsi" w:eastAsiaTheme="minorHAnsi" w:hAnsiTheme="majorHAnsi" w:cstheme="majorBidi"/>
      <w:sz w:val="22"/>
      <w:szCs w:val="22"/>
      <w:lang w:val="en-US" w:eastAsia="en-US" w:bidi="en-US"/>
    </w:rPr>
  </w:style>
  <w:style w:type="paragraph" w:styleId="21">
    <w:name w:val="Quote"/>
    <w:basedOn w:val="a"/>
    <w:next w:val="a"/>
    <w:link w:val="22"/>
    <w:uiPriority w:val="29"/>
    <w:qFormat/>
    <w:rsid w:val="00FF1422"/>
    <w:pPr>
      <w:spacing w:after="200" w:line="252" w:lineRule="auto"/>
    </w:pPr>
    <w:rPr>
      <w:rFonts w:asciiTheme="majorHAnsi" w:eastAsiaTheme="minorHAnsi" w:hAnsiTheme="majorHAnsi" w:cstheme="majorBidi"/>
      <w:i/>
      <w:iCs/>
      <w:sz w:val="22"/>
      <w:szCs w:val="22"/>
      <w:lang w:val="en-US" w:eastAsia="en-US" w:bidi="en-US"/>
    </w:rPr>
  </w:style>
  <w:style w:type="character" w:customStyle="1" w:styleId="22">
    <w:name w:val="Цитата 2 Знак"/>
    <w:basedOn w:val="a0"/>
    <w:link w:val="21"/>
    <w:uiPriority w:val="29"/>
    <w:rsid w:val="00FF1422"/>
    <w:rPr>
      <w:rFonts w:eastAsiaTheme="majorEastAsia" w:cstheme="majorBidi"/>
      <w:i/>
      <w:iCs/>
    </w:rPr>
  </w:style>
  <w:style w:type="paragraph" w:styleId="ad">
    <w:name w:val="Intense Quote"/>
    <w:basedOn w:val="a"/>
    <w:next w:val="a"/>
    <w:link w:val="ae"/>
    <w:uiPriority w:val="30"/>
    <w:qFormat/>
    <w:rsid w:val="00FF1422"/>
    <w:pPr>
      <w:pBdr>
        <w:top w:val="dotted" w:sz="2" w:space="10" w:color="5A2C64" w:themeColor="accent2" w:themeShade="80"/>
        <w:bottom w:val="dotted" w:sz="2" w:space="4" w:color="5A2C64" w:themeColor="accent2" w:themeShade="80"/>
      </w:pBdr>
      <w:spacing w:before="160" w:after="200" w:line="300" w:lineRule="auto"/>
      <w:ind w:left="1440" w:right="1440"/>
    </w:pPr>
    <w:rPr>
      <w:rFonts w:asciiTheme="majorHAnsi" w:eastAsiaTheme="minorHAnsi" w:hAnsiTheme="majorHAnsi" w:cstheme="majorBidi"/>
      <w:caps/>
      <w:color w:val="592C63" w:themeColor="accent2" w:themeShade="7F"/>
      <w:spacing w:val="5"/>
      <w:sz w:val="20"/>
      <w:szCs w:val="20"/>
      <w:lang w:val="en-US" w:eastAsia="en-US" w:bidi="en-US"/>
    </w:rPr>
  </w:style>
  <w:style w:type="character" w:customStyle="1" w:styleId="ae">
    <w:name w:val="Выделенная цитата Знак"/>
    <w:basedOn w:val="a0"/>
    <w:link w:val="ad"/>
    <w:uiPriority w:val="30"/>
    <w:rsid w:val="00FF1422"/>
    <w:rPr>
      <w:rFonts w:eastAsiaTheme="majorEastAsia" w:cstheme="majorBidi"/>
      <w:caps/>
      <w:color w:val="592C63" w:themeColor="accent2" w:themeShade="7F"/>
      <w:spacing w:val="5"/>
      <w:sz w:val="20"/>
      <w:szCs w:val="20"/>
    </w:rPr>
  </w:style>
  <w:style w:type="character" w:styleId="af">
    <w:name w:val="Subtle Emphasis"/>
    <w:uiPriority w:val="19"/>
    <w:qFormat/>
    <w:rsid w:val="00FF1422"/>
    <w:rPr>
      <w:i/>
      <w:iCs/>
    </w:rPr>
  </w:style>
  <w:style w:type="character" w:styleId="af0">
    <w:name w:val="Intense Emphasis"/>
    <w:uiPriority w:val="21"/>
    <w:qFormat/>
    <w:rsid w:val="00FF1422"/>
    <w:rPr>
      <w:i/>
      <w:iCs/>
      <w:caps/>
      <w:spacing w:val="10"/>
      <w:sz w:val="20"/>
      <w:szCs w:val="20"/>
    </w:rPr>
  </w:style>
  <w:style w:type="character" w:styleId="af1">
    <w:name w:val="Subtle Reference"/>
    <w:basedOn w:val="a0"/>
    <w:uiPriority w:val="31"/>
    <w:qFormat/>
    <w:rsid w:val="00FF1422"/>
    <w:rPr>
      <w:rFonts w:asciiTheme="minorHAnsi" w:eastAsiaTheme="minorEastAsia" w:hAnsiTheme="minorHAnsi" w:cstheme="minorBidi"/>
      <w:i/>
      <w:iCs/>
      <w:color w:val="592C63" w:themeColor="accent2" w:themeShade="7F"/>
    </w:rPr>
  </w:style>
  <w:style w:type="character" w:styleId="af2">
    <w:name w:val="Intense Reference"/>
    <w:uiPriority w:val="32"/>
    <w:qFormat/>
    <w:rsid w:val="00FF1422"/>
    <w:rPr>
      <w:rFonts w:asciiTheme="minorHAnsi" w:eastAsiaTheme="minorEastAsia" w:hAnsiTheme="minorHAnsi" w:cstheme="minorBidi"/>
      <w:b/>
      <w:bCs/>
      <w:i/>
      <w:iCs/>
      <w:color w:val="592C63" w:themeColor="accent2" w:themeShade="7F"/>
    </w:rPr>
  </w:style>
  <w:style w:type="character" w:styleId="af3">
    <w:name w:val="Book Title"/>
    <w:uiPriority w:val="33"/>
    <w:qFormat/>
    <w:rsid w:val="00FF1422"/>
    <w:rPr>
      <w:caps/>
      <w:color w:val="592C63" w:themeColor="accent2" w:themeShade="7F"/>
      <w:spacing w:val="5"/>
      <w:u w:color="592C63" w:themeColor="accent2" w:themeShade="7F"/>
    </w:rPr>
  </w:style>
  <w:style w:type="paragraph" w:styleId="af4">
    <w:name w:val="TOC Heading"/>
    <w:basedOn w:val="1"/>
    <w:next w:val="a"/>
    <w:uiPriority w:val="39"/>
    <w:semiHidden/>
    <w:unhideWhenUsed/>
    <w:qFormat/>
    <w:rsid w:val="00FF1422"/>
    <w:pPr>
      <w:outlineLvl w:val="9"/>
    </w:pPr>
  </w:style>
  <w:style w:type="paragraph" w:styleId="af5">
    <w:name w:val="Balloon Text"/>
    <w:basedOn w:val="a"/>
    <w:link w:val="af6"/>
    <w:uiPriority w:val="99"/>
    <w:semiHidden/>
    <w:unhideWhenUsed/>
    <w:rsid w:val="00A34BDC"/>
    <w:rPr>
      <w:rFonts w:ascii="Tahoma" w:hAnsi="Tahoma" w:cs="Tahoma"/>
      <w:sz w:val="16"/>
      <w:szCs w:val="16"/>
    </w:rPr>
  </w:style>
  <w:style w:type="character" w:customStyle="1" w:styleId="af6">
    <w:name w:val="Текст выноски Знак"/>
    <w:basedOn w:val="a0"/>
    <w:link w:val="af5"/>
    <w:uiPriority w:val="99"/>
    <w:semiHidden/>
    <w:rsid w:val="00A34BDC"/>
    <w:rPr>
      <w:rFonts w:ascii="Tahoma" w:eastAsia="Times New Roman" w:hAnsi="Tahoma" w:cs="Tahoma"/>
      <w:sz w:val="16"/>
      <w:szCs w:val="16"/>
      <w:lang w:val="ru-RU" w:eastAsia="ru-RU" w:bidi="ar-SA"/>
    </w:rPr>
  </w:style>
  <w:style w:type="paragraph" w:styleId="af7">
    <w:name w:val="Normal (Web)"/>
    <w:basedOn w:val="a"/>
    <w:uiPriority w:val="99"/>
    <w:unhideWhenUsed/>
    <w:rsid w:val="007C7363"/>
    <w:pPr>
      <w:spacing w:before="100" w:beforeAutospacing="1" w:after="100" w:afterAutospacing="1"/>
      <w:jc w:val="both"/>
    </w:pPr>
  </w:style>
  <w:style w:type="character" w:customStyle="1" w:styleId="apple-converted-space">
    <w:name w:val="apple-converted-space"/>
    <w:basedOn w:val="a0"/>
    <w:rsid w:val="007C7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1434737">
      <w:bodyDiv w:val="1"/>
      <w:marLeft w:val="0"/>
      <w:marRight w:val="0"/>
      <w:marTop w:val="0"/>
      <w:marBottom w:val="0"/>
      <w:divBdr>
        <w:top w:val="none" w:sz="0" w:space="0" w:color="auto"/>
        <w:left w:val="none" w:sz="0" w:space="0" w:color="auto"/>
        <w:bottom w:val="none" w:sz="0" w:space="0" w:color="auto"/>
        <w:right w:val="none" w:sz="0" w:space="0" w:color="auto"/>
      </w:divBdr>
    </w:div>
    <w:div w:id="18605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Изящная">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TotalTime>
  <Pages>33</Pages>
  <Words>7987</Words>
  <Characters>45528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30</cp:revision>
  <cp:lastPrinted>2020-11-17T10:03:00Z</cp:lastPrinted>
  <dcterms:created xsi:type="dcterms:W3CDTF">2011-12-14T11:31:00Z</dcterms:created>
  <dcterms:modified xsi:type="dcterms:W3CDTF">2020-12-07T11:02:00Z</dcterms:modified>
</cp:coreProperties>
</file>